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97" w:rsidRDefault="002B2A97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p w:rsidR="002B2A97" w:rsidRDefault="002B2A97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p w:rsidR="002B2A97" w:rsidRDefault="002B2A97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p w:rsidR="002B2A97" w:rsidRDefault="002B2A97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p w:rsidR="002B2A97" w:rsidRDefault="002B2A97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p w:rsidR="002B2A97" w:rsidRDefault="002B2A97" w:rsidP="004056B3">
      <w:pPr>
        <w:tabs>
          <w:tab w:val="left" w:pos="-720"/>
        </w:tabs>
        <w:spacing w:line="240" w:lineRule="exact"/>
        <w:rPr>
          <w:rFonts w:ascii="Arial" w:hAnsi="Arial" w:cs="Arial"/>
          <w:sz w:val="26"/>
          <w:szCs w:val="26"/>
        </w:rPr>
      </w:pPr>
    </w:p>
    <w:p w:rsidR="002B2A97" w:rsidRDefault="002B2A97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p w:rsidR="002B2A97" w:rsidRDefault="002B2A97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p w:rsidR="002B2A97" w:rsidRDefault="002B2A97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p w:rsidR="002B2A97" w:rsidRDefault="002B2A97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p w:rsidR="002B2A97" w:rsidRDefault="002B2A97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p w:rsidR="00A46AB2" w:rsidRDefault="00A46AB2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p w:rsidR="00A46AB2" w:rsidRDefault="00A46AB2" w:rsidP="004056B3">
      <w:pPr>
        <w:tabs>
          <w:tab w:val="left" w:pos="-720"/>
        </w:tabs>
        <w:spacing w:line="240" w:lineRule="exact"/>
        <w:rPr>
          <w:rFonts w:ascii="Arial" w:hAnsi="Arial" w:cs="Arial"/>
          <w:sz w:val="22"/>
        </w:rPr>
      </w:pPr>
    </w:p>
    <w:tbl>
      <w:tblPr>
        <w:tblW w:w="947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3960"/>
        <w:gridCol w:w="475"/>
      </w:tblGrid>
      <w:tr w:rsidR="002B2A97" w:rsidTr="004056B3">
        <w:trPr>
          <w:gridAfter w:val="1"/>
          <w:wAfter w:w="475" w:type="dxa"/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B2A97" w:rsidRPr="004056B3" w:rsidRDefault="001D28B8" w:rsidP="004056B3">
            <w:pPr>
              <w:tabs>
                <w:tab w:val="left" w:pos="-720"/>
                <w:tab w:val="left" w:pos="2128"/>
              </w:tabs>
              <w:spacing w:before="9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Superior C</w:t>
            </w:r>
            <w:r w:rsidR="002B2A97" w:rsidRPr="004056B3">
              <w:rPr>
                <w:rFonts w:ascii="Arial" w:hAnsi="Arial" w:cs="Arial"/>
                <w:b/>
                <w:szCs w:val="24"/>
              </w:rPr>
              <w:t>ourt of Washington</w:t>
            </w:r>
          </w:p>
          <w:p w:rsidR="002B2A97" w:rsidRPr="004056B3" w:rsidRDefault="002B2A97">
            <w:pPr>
              <w:tabs>
                <w:tab w:val="left" w:pos="-720"/>
              </w:tabs>
              <w:spacing w:after="54"/>
              <w:rPr>
                <w:rFonts w:ascii="Arial" w:hAnsi="Arial" w:cs="Arial"/>
                <w:szCs w:val="24"/>
              </w:rPr>
            </w:pPr>
            <w:r w:rsidRPr="004056B3">
              <w:rPr>
                <w:rFonts w:ascii="Arial" w:hAnsi="Arial" w:cs="Arial"/>
                <w:b/>
                <w:szCs w:val="24"/>
              </w:rPr>
              <w:t>For</w:t>
            </w:r>
            <w:r w:rsidR="001D28B8">
              <w:rPr>
                <w:rFonts w:ascii="Arial" w:hAnsi="Arial" w:cs="Arial"/>
                <w:b/>
                <w:szCs w:val="24"/>
              </w:rPr>
              <w:t xml:space="preserve"> Franklin </w:t>
            </w:r>
            <w:r w:rsidR="00B175D2">
              <w:rPr>
                <w:rFonts w:ascii="Arial" w:hAnsi="Arial" w:cs="Arial"/>
                <w:b/>
                <w:szCs w:val="24"/>
              </w:rPr>
              <w:t>County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B2A97" w:rsidRDefault="002B2A97">
            <w:pPr>
              <w:tabs>
                <w:tab w:val="left" w:pos="-720"/>
              </w:tabs>
              <w:spacing w:before="90" w:after="54"/>
              <w:rPr>
                <w:rFonts w:ascii="Arial" w:hAnsi="Arial" w:cs="Arial"/>
                <w:sz w:val="22"/>
              </w:rPr>
            </w:pPr>
          </w:p>
        </w:tc>
      </w:tr>
      <w:tr w:rsidR="002B2A97" w:rsidRPr="007F386A" w:rsidTr="004056B3">
        <w:trPr>
          <w:cantSplit/>
        </w:trPr>
        <w:tc>
          <w:tcPr>
            <w:tcW w:w="504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2B2A97" w:rsidRDefault="002B2A97">
            <w:pPr>
              <w:tabs>
                <w:tab w:val="left" w:pos="-720"/>
              </w:tabs>
              <w:spacing w:before="90"/>
              <w:rPr>
                <w:rFonts w:ascii="Arial" w:hAnsi="Arial" w:cs="Arial"/>
                <w:sz w:val="22"/>
              </w:rPr>
            </w:pPr>
          </w:p>
          <w:p w:rsidR="002B2A97" w:rsidRPr="007F386A" w:rsidRDefault="00FA273A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7F386A">
              <w:rPr>
                <w:rFonts w:ascii="Arial" w:hAnsi="Arial" w:cs="Arial"/>
                <w:sz w:val="22"/>
              </w:rPr>
              <w:t>________________________________________</w:t>
            </w:r>
          </w:p>
          <w:p w:rsidR="002B2A97" w:rsidRPr="007F386A" w:rsidRDefault="002B2A97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7F386A">
              <w:rPr>
                <w:rFonts w:ascii="Arial" w:hAnsi="Arial" w:cs="Arial"/>
                <w:sz w:val="22"/>
              </w:rPr>
              <w:t>Petitioner (Protected Person)</w:t>
            </w:r>
            <w:r w:rsidR="00016685" w:rsidRPr="007F386A">
              <w:rPr>
                <w:rFonts w:ascii="Arial" w:hAnsi="Arial" w:cs="Arial"/>
                <w:sz w:val="22"/>
              </w:rPr>
              <w:t xml:space="preserve">            Date of Birth</w:t>
            </w:r>
            <w:r w:rsidR="000E3E93">
              <w:rPr>
                <w:rFonts w:ascii="Arial" w:hAnsi="Arial" w:cs="Arial"/>
                <w:sz w:val="22"/>
              </w:rPr>
              <w:br/>
            </w:r>
          </w:p>
          <w:p w:rsidR="002B2A97" w:rsidRPr="007F386A" w:rsidRDefault="002B2A97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7F386A">
              <w:rPr>
                <w:rFonts w:ascii="Arial" w:hAnsi="Arial" w:cs="Arial"/>
                <w:sz w:val="22"/>
              </w:rPr>
              <w:t xml:space="preserve">                  vs.</w:t>
            </w:r>
          </w:p>
          <w:p w:rsidR="002B2A97" w:rsidRPr="007F386A" w:rsidRDefault="00FA273A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7F386A">
              <w:rPr>
                <w:rFonts w:ascii="Arial" w:hAnsi="Arial" w:cs="Arial"/>
                <w:sz w:val="22"/>
              </w:rPr>
              <w:t>________________________________________</w:t>
            </w:r>
          </w:p>
          <w:p w:rsidR="002B2A97" w:rsidRPr="007F386A" w:rsidRDefault="002B2A97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7F386A">
              <w:rPr>
                <w:rFonts w:ascii="Arial" w:hAnsi="Arial" w:cs="Arial"/>
                <w:sz w:val="22"/>
              </w:rPr>
              <w:t>Respondent (Restrained Person)</w:t>
            </w:r>
            <w:r w:rsidR="00016685" w:rsidRPr="007F386A">
              <w:rPr>
                <w:rFonts w:ascii="Arial" w:hAnsi="Arial" w:cs="Arial"/>
                <w:sz w:val="22"/>
              </w:rPr>
              <w:t xml:space="preserve">      Date of Birth</w:t>
            </w:r>
          </w:p>
        </w:tc>
        <w:tc>
          <w:tcPr>
            <w:tcW w:w="443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2B2A97" w:rsidRPr="007F386A" w:rsidRDefault="002B2A97">
            <w:pPr>
              <w:tabs>
                <w:tab w:val="left" w:pos="-720"/>
              </w:tabs>
              <w:spacing w:before="90"/>
              <w:rPr>
                <w:rFonts w:ascii="Arial" w:hAnsi="Arial" w:cs="Arial"/>
                <w:b/>
                <w:szCs w:val="24"/>
              </w:rPr>
            </w:pPr>
            <w:r w:rsidRPr="007F386A">
              <w:rPr>
                <w:rFonts w:ascii="Arial" w:hAnsi="Arial" w:cs="Arial"/>
                <w:b/>
                <w:szCs w:val="24"/>
              </w:rPr>
              <w:t>No</w:t>
            </w:r>
            <w:r w:rsidRPr="007F386A">
              <w:rPr>
                <w:rFonts w:ascii="Arial" w:hAnsi="Arial" w:cs="Arial"/>
                <w:szCs w:val="24"/>
              </w:rPr>
              <w:t>.</w:t>
            </w:r>
          </w:p>
          <w:p w:rsidR="002B2A97" w:rsidRPr="007F386A" w:rsidRDefault="002B2A97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</w:p>
          <w:p w:rsidR="002B2A97" w:rsidRPr="007F386A" w:rsidRDefault="003A22E9">
            <w:pPr>
              <w:tabs>
                <w:tab w:val="left" w:pos="-7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Proof</w:t>
            </w:r>
            <w:r w:rsidR="002B2A97" w:rsidRPr="007F386A">
              <w:rPr>
                <w:rFonts w:ascii="Arial" w:hAnsi="Arial" w:cs="Arial"/>
                <w:b/>
                <w:szCs w:val="24"/>
              </w:rPr>
              <w:t xml:space="preserve"> of Service</w:t>
            </w:r>
          </w:p>
          <w:p w:rsidR="002B2A97" w:rsidRPr="007F386A" w:rsidRDefault="002B2A97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7F386A">
              <w:rPr>
                <w:rFonts w:ascii="Arial" w:hAnsi="Arial" w:cs="Arial"/>
                <w:b/>
                <w:szCs w:val="24"/>
              </w:rPr>
              <w:t>(</w:t>
            </w:r>
            <w:r w:rsidR="00763AF7" w:rsidRPr="001304A2">
              <w:rPr>
                <w:rFonts w:ascii="Arial" w:hAnsi="Arial" w:cs="Arial"/>
                <w:b/>
                <w:szCs w:val="24"/>
              </w:rPr>
              <w:t>RTS</w:t>
            </w:r>
            <w:r w:rsidRPr="001304A2">
              <w:rPr>
                <w:rFonts w:ascii="Arial" w:hAnsi="Arial" w:cs="Arial"/>
                <w:b/>
                <w:szCs w:val="24"/>
              </w:rPr>
              <w:t>)</w:t>
            </w:r>
          </w:p>
        </w:tc>
      </w:tr>
    </w:tbl>
    <w:p w:rsidR="004C29CA" w:rsidRPr="00E965FC" w:rsidRDefault="003A22E9" w:rsidP="004056B3">
      <w:pPr>
        <w:tabs>
          <w:tab w:val="left" w:pos="-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965FC">
        <w:rPr>
          <w:rFonts w:ascii="Arial" w:hAnsi="Arial" w:cs="Arial"/>
          <w:b/>
          <w:sz w:val="22"/>
          <w:szCs w:val="22"/>
        </w:rPr>
        <w:t>Proof</w:t>
      </w:r>
      <w:r w:rsidR="004C29CA" w:rsidRPr="00E965FC">
        <w:rPr>
          <w:rFonts w:ascii="Arial" w:hAnsi="Arial" w:cs="Arial"/>
          <w:b/>
          <w:sz w:val="22"/>
          <w:szCs w:val="22"/>
        </w:rPr>
        <w:t xml:space="preserve"> of Service</w:t>
      </w:r>
    </w:p>
    <w:p w:rsidR="009D3D2E" w:rsidRPr="007F386A" w:rsidRDefault="009D3D2E" w:rsidP="00DA11AD">
      <w:pPr>
        <w:tabs>
          <w:tab w:val="left" w:pos="-720"/>
        </w:tabs>
        <w:spacing w:before="60"/>
        <w:rPr>
          <w:rFonts w:ascii="Arial" w:hAnsi="Arial" w:cs="Arial"/>
          <w:i/>
          <w:sz w:val="22"/>
          <w:szCs w:val="22"/>
        </w:rPr>
      </w:pPr>
      <w:r w:rsidRPr="007F386A">
        <w:rPr>
          <w:rFonts w:ascii="Arial" w:hAnsi="Arial" w:cs="Arial"/>
          <w:i/>
          <w:sz w:val="22"/>
          <w:szCs w:val="22"/>
        </w:rPr>
        <w:t>Server declares:</w:t>
      </w:r>
    </w:p>
    <w:p w:rsidR="002B2A97" w:rsidRPr="007F386A" w:rsidRDefault="002B2A97" w:rsidP="000E3E93">
      <w:pPr>
        <w:tabs>
          <w:tab w:val="left" w:pos="720"/>
          <w:tab w:val="left" w:pos="756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510626">
        <w:rPr>
          <w:rFonts w:ascii="Arial" w:hAnsi="Arial" w:cs="Arial"/>
          <w:b/>
          <w:sz w:val="22"/>
          <w:szCs w:val="22"/>
        </w:rPr>
        <w:t>1.</w:t>
      </w:r>
      <w:r w:rsidRPr="007F386A">
        <w:rPr>
          <w:rFonts w:ascii="Arial" w:hAnsi="Arial" w:cs="Arial"/>
          <w:sz w:val="22"/>
          <w:szCs w:val="22"/>
        </w:rPr>
        <w:tab/>
        <w:t xml:space="preserve">My name is </w:t>
      </w:r>
      <w:r w:rsidRPr="007F386A">
        <w:rPr>
          <w:rFonts w:ascii="Arial" w:hAnsi="Arial" w:cs="Arial"/>
          <w:sz w:val="22"/>
          <w:szCs w:val="22"/>
          <w:u w:val="single"/>
        </w:rPr>
        <w:tab/>
      </w:r>
      <w:r w:rsidR="00D956DF">
        <w:rPr>
          <w:rFonts w:ascii="Arial" w:hAnsi="Arial" w:cs="Arial"/>
          <w:sz w:val="22"/>
          <w:szCs w:val="22"/>
        </w:rPr>
        <w:t xml:space="preserve">. </w:t>
      </w:r>
      <w:r w:rsidRPr="007F386A">
        <w:rPr>
          <w:rFonts w:ascii="Arial" w:hAnsi="Arial" w:cs="Arial"/>
          <w:sz w:val="22"/>
          <w:szCs w:val="22"/>
        </w:rPr>
        <w:t xml:space="preserve">I am 18 or older. </w:t>
      </w:r>
      <w:r w:rsidR="00510626">
        <w:rPr>
          <w:rFonts w:ascii="Arial" w:hAnsi="Arial" w:cs="Arial"/>
          <w:sz w:val="22"/>
          <w:szCs w:val="22"/>
        </w:rPr>
        <w:br/>
      </w:r>
      <w:r w:rsidRPr="007F386A">
        <w:rPr>
          <w:rFonts w:ascii="Arial" w:hAnsi="Arial" w:cs="Arial"/>
          <w:sz w:val="22"/>
          <w:szCs w:val="22"/>
        </w:rPr>
        <w:t xml:space="preserve">I am [  ] a peace </w:t>
      </w:r>
      <w:proofErr w:type="gramStart"/>
      <w:r w:rsidRPr="007F386A">
        <w:rPr>
          <w:rFonts w:ascii="Arial" w:hAnsi="Arial" w:cs="Arial"/>
          <w:sz w:val="22"/>
          <w:szCs w:val="22"/>
        </w:rPr>
        <w:t>officer  [</w:t>
      </w:r>
      <w:proofErr w:type="gramEnd"/>
      <w:r w:rsidRPr="007F386A">
        <w:rPr>
          <w:rFonts w:ascii="Arial" w:hAnsi="Arial" w:cs="Arial"/>
          <w:sz w:val="22"/>
          <w:szCs w:val="22"/>
        </w:rPr>
        <w:t xml:space="preserve">  ] </w:t>
      </w:r>
      <w:r w:rsidRPr="007F386A">
        <w:rPr>
          <w:rFonts w:ascii="Arial" w:hAnsi="Arial" w:cs="Arial"/>
          <w:b/>
          <w:sz w:val="22"/>
          <w:szCs w:val="22"/>
        </w:rPr>
        <w:t>not</w:t>
      </w:r>
      <w:r w:rsidRPr="007F386A">
        <w:rPr>
          <w:rFonts w:ascii="Arial" w:hAnsi="Arial" w:cs="Arial"/>
          <w:sz w:val="22"/>
          <w:szCs w:val="22"/>
        </w:rPr>
        <w:t xml:space="preserve"> a party to this case.</w:t>
      </w:r>
    </w:p>
    <w:p w:rsidR="002B2A97" w:rsidRPr="007F386A" w:rsidRDefault="009D3D2E" w:rsidP="00DA11AD">
      <w:pPr>
        <w:spacing w:before="120"/>
        <w:ind w:left="360" w:hanging="360"/>
        <w:rPr>
          <w:rFonts w:ascii="Arial" w:hAnsi="Arial" w:cs="Arial"/>
          <w:sz w:val="22"/>
          <w:szCs w:val="22"/>
        </w:rPr>
      </w:pPr>
      <w:r w:rsidRPr="00510626">
        <w:rPr>
          <w:rFonts w:ascii="Arial" w:hAnsi="Arial" w:cs="Arial"/>
          <w:b/>
          <w:sz w:val="22"/>
          <w:szCs w:val="22"/>
        </w:rPr>
        <w:t>2.</w:t>
      </w:r>
      <w:r w:rsidRPr="007F386A">
        <w:rPr>
          <w:rFonts w:ascii="Arial" w:hAnsi="Arial" w:cs="Arial"/>
          <w:b/>
          <w:szCs w:val="24"/>
        </w:rPr>
        <w:t xml:space="preserve"> </w:t>
      </w:r>
      <w:r w:rsidRPr="007F386A">
        <w:rPr>
          <w:rFonts w:ascii="Arial" w:hAnsi="Arial" w:cs="Arial"/>
          <w:b/>
          <w:szCs w:val="24"/>
        </w:rPr>
        <w:tab/>
      </w:r>
      <w:r w:rsidR="00510626">
        <w:rPr>
          <w:rFonts w:ascii="Arial" w:hAnsi="Arial" w:cs="Arial"/>
          <w:b/>
          <w:szCs w:val="24"/>
        </w:rPr>
        <w:tab/>
      </w:r>
      <w:r w:rsidR="005E38B7" w:rsidRPr="00065290">
        <w:rPr>
          <w:rFonts w:ascii="Arial" w:hAnsi="Arial" w:cs="Arial"/>
          <w:b/>
          <w:sz w:val="22"/>
          <w:szCs w:val="22"/>
        </w:rPr>
        <w:t>Able to S</w:t>
      </w:r>
      <w:r w:rsidR="002B2A97" w:rsidRPr="00065290">
        <w:rPr>
          <w:rFonts w:ascii="Arial" w:hAnsi="Arial" w:cs="Arial"/>
          <w:b/>
          <w:sz w:val="22"/>
          <w:szCs w:val="22"/>
        </w:rPr>
        <w:t>erve</w:t>
      </w:r>
      <w:r w:rsidR="002B2A97" w:rsidRPr="004056B3">
        <w:rPr>
          <w:rFonts w:ascii="Arial" w:hAnsi="Arial" w:cs="Arial"/>
          <w:b/>
          <w:sz w:val="22"/>
          <w:szCs w:val="22"/>
        </w:rPr>
        <w:t>:</w:t>
      </w:r>
    </w:p>
    <w:p w:rsidR="00DA11AD" w:rsidRPr="007F386A" w:rsidRDefault="009D3D2E" w:rsidP="00510626">
      <w:pPr>
        <w:tabs>
          <w:tab w:val="left" w:pos="-450"/>
          <w:tab w:val="left" w:pos="720"/>
          <w:tab w:val="left" w:pos="5580"/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7F386A">
        <w:rPr>
          <w:rFonts w:ascii="Arial" w:hAnsi="Arial" w:cs="Arial"/>
          <w:sz w:val="22"/>
          <w:szCs w:val="22"/>
        </w:rPr>
        <w:t xml:space="preserve">[  </w:t>
      </w:r>
      <w:proofErr w:type="gramStart"/>
      <w:r w:rsidRPr="007F386A">
        <w:rPr>
          <w:rFonts w:ascii="Arial" w:hAnsi="Arial" w:cs="Arial"/>
          <w:sz w:val="22"/>
          <w:szCs w:val="22"/>
        </w:rPr>
        <w:t xml:space="preserve">] </w:t>
      </w:r>
      <w:r w:rsidR="00895FD9">
        <w:rPr>
          <w:rFonts w:ascii="Arial" w:hAnsi="Arial" w:cs="Arial"/>
          <w:sz w:val="22"/>
          <w:szCs w:val="22"/>
        </w:rPr>
        <w:t xml:space="preserve"> </w:t>
      </w:r>
      <w:r w:rsidR="00510626">
        <w:rPr>
          <w:rFonts w:ascii="Arial" w:hAnsi="Arial" w:cs="Arial"/>
          <w:b/>
          <w:sz w:val="22"/>
          <w:szCs w:val="22"/>
        </w:rPr>
        <w:t>Personal</w:t>
      </w:r>
      <w:proofErr w:type="gramEnd"/>
      <w:r w:rsidR="00510626">
        <w:rPr>
          <w:rFonts w:ascii="Arial" w:hAnsi="Arial" w:cs="Arial"/>
          <w:b/>
          <w:sz w:val="22"/>
          <w:szCs w:val="22"/>
        </w:rPr>
        <w:t xml:space="preserve"> Service: </w:t>
      </w:r>
      <w:r w:rsidR="002B2A97" w:rsidRPr="007F386A">
        <w:rPr>
          <w:rFonts w:ascii="Arial" w:hAnsi="Arial" w:cs="Arial"/>
          <w:sz w:val="22"/>
          <w:szCs w:val="22"/>
        </w:rPr>
        <w:t>I served</w:t>
      </w:r>
      <w:r w:rsidRPr="007F386A">
        <w:rPr>
          <w:rFonts w:ascii="Arial" w:hAnsi="Arial" w:cs="Arial"/>
          <w:sz w:val="22"/>
          <w:szCs w:val="22"/>
        </w:rPr>
        <w:t xml:space="preserve"> </w:t>
      </w:r>
      <w:r w:rsidR="00892788" w:rsidRPr="007F386A">
        <w:rPr>
          <w:rFonts w:ascii="Arial" w:hAnsi="Arial" w:cs="Arial"/>
          <w:sz w:val="22"/>
          <w:szCs w:val="22"/>
        </w:rPr>
        <w:t xml:space="preserve">the </w:t>
      </w:r>
      <w:r w:rsidRPr="007F386A">
        <w:rPr>
          <w:rFonts w:ascii="Arial" w:hAnsi="Arial" w:cs="Arial"/>
          <w:sz w:val="22"/>
          <w:szCs w:val="22"/>
        </w:rPr>
        <w:t xml:space="preserve">court documents </w:t>
      </w:r>
      <w:r w:rsidR="00892788" w:rsidRPr="007F386A">
        <w:rPr>
          <w:rFonts w:ascii="Arial" w:hAnsi="Arial" w:cs="Arial"/>
          <w:sz w:val="22"/>
          <w:szCs w:val="22"/>
        </w:rPr>
        <w:t xml:space="preserve">checked in section 4 </w:t>
      </w:r>
      <w:r w:rsidR="00510626">
        <w:rPr>
          <w:rFonts w:ascii="Arial" w:hAnsi="Arial" w:cs="Arial"/>
          <w:sz w:val="22"/>
          <w:szCs w:val="22"/>
        </w:rPr>
        <w:t xml:space="preserve">for this case to </w:t>
      </w:r>
      <w:r w:rsidRPr="007F386A">
        <w:rPr>
          <w:rFonts w:ascii="Arial" w:hAnsi="Arial" w:cs="Arial"/>
          <w:sz w:val="22"/>
          <w:szCs w:val="22"/>
        </w:rPr>
        <w:t>(</w:t>
      </w:r>
      <w:r w:rsidRPr="007F386A">
        <w:rPr>
          <w:rFonts w:ascii="Arial" w:hAnsi="Arial" w:cs="Arial"/>
          <w:i/>
          <w:sz w:val="22"/>
          <w:szCs w:val="22"/>
        </w:rPr>
        <w:t xml:space="preserve">name of party) </w:t>
      </w:r>
      <w:r w:rsidR="002B2A97" w:rsidRPr="007F386A">
        <w:rPr>
          <w:rFonts w:ascii="Arial" w:hAnsi="Arial" w:cs="Arial"/>
          <w:sz w:val="22"/>
          <w:szCs w:val="22"/>
          <w:u w:val="single"/>
        </w:rPr>
        <w:tab/>
      </w:r>
      <w:r w:rsidR="007B7E57" w:rsidRPr="007F386A">
        <w:rPr>
          <w:rFonts w:ascii="Arial" w:hAnsi="Arial" w:cs="Arial"/>
          <w:sz w:val="22"/>
          <w:szCs w:val="22"/>
          <w:u w:val="single"/>
        </w:rPr>
        <w:tab/>
      </w:r>
      <w:r w:rsidRPr="007F386A">
        <w:rPr>
          <w:rFonts w:ascii="Arial" w:hAnsi="Arial" w:cs="Arial"/>
          <w:sz w:val="22"/>
          <w:szCs w:val="22"/>
        </w:rPr>
        <w:t xml:space="preserve"> </w:t>
      </w:r>
      <w:r w:rsidR="007B7E57" w:rsidRPr="007F386A">
        <w:rPr>
          <w:rFonts w:ascii="Arial" w:hAnsi="Arial" w:cs="Arial"/>
          <w:sz w:val="22"/>
          <w:szCs w:val="22"/>
        </w:rPr>
        <w:br/>
      </w:r>
      <w:r w:rsidR="002B2A97" w:rsidRPr="007F386A">
        <w:rPr>
          <w:rFonts w:ascii="Arial" w:hAnsi="Arial" w:cs="Arial"/>
          <w:sz w:val="22"/>
          <w:szCs w:val="22"/>
        </w:rPr>
        <w:t xml:space="preserve">on </w:t>
      </w:r>
      <w:r w:rsidR="007B7E57" w:rsidRPr="007F386A">
        <w:rPr>
          <w:rFonts w:ascii="Arial" w:hAnsi="Arial" w:cs="Arial"/>
          <w:i/>
          <w:iCs/>
          <w:sz w:val="22"/>
          <w:szCs w:val="22"/>
        </w:rPr>
        <w:t xml:space="preserve">(date) </w:t>
      </w:r>
      <w:r w:rsidR="007B7E57" w:rsidRPr="007F386A">
        <w:rPr>
          <w:rFonts w:ascii="Arial" w:hAnsi="Arial" w:cs="Arial"/>
          <w:sz w:val="22"/>
          <w:szCs w:val="22"/>
          <w:u w:val="single"/>
        </w:rPr>
        <w:tab/>
      </w:r>
      <w:r w:rsidR="002B2A97" w:rsidRPr="007F386A">
        <w:rPr>
          <w:rFonts w:ascii="Arial" w:hAnsi="Arial" w:cs="Arial"/>
          <w:sz w:val="22"/>
          <w:szCs w:val="22"/>
        </w:rPr>
        <w:t xml:space="preserve"> at </w:t>
      </w:r>
      <w:r w:rsidR="007B7E57" w:rsidRPr="007F386A">
        <w:rPr>
          <w:rFonts w:ascii="Arial" w:hAnsi="Arial" w:cs="Arial"/>
          <w:i/>
          <w:iCs/>
          <w:sz w:val="22"/>
          <w:szCs w:val="22"/>
        </w:rPr>
        <w:t>(time)</w:t>
      </w:r>
      <w:r w:rsidR="007B7E57" w:rsidRPr="007F386A">
        <w:rPr>
          <w:rFonts w:ascii="Arial" w:hAnsi="Arial" w:cs="Arial"/>
          <w:sz w:val="22"/>
          <w:szCs w:val="22"/>
        </w:rPr>
        <w:t xml:space="preserve"> </w:t>
      </w:r>
      <w:r w:rsidR="007B7E57" w:rsidRPr="007F386A">
        <w:rPr>
          <w:rFonts w:ascii="Arial" w:hAnsi="Arial" w:cs="Arial"/>
          <w:sz w:val="22"/>
          <w:szCs w:val="22"/>
          <w:u w:val="single"/>
        </w:rPr>
        <w:tab/>
      </w:r>
      <w:r w:rsidR="002D4E44" w:rsidRPr="007F386A">
        <w:rPr>
          <w:rFonts w:ascii="Arial" w:hAnsi="Arial" w:cs="Arial"/>
          <w:sz w:val="22"/>
          <w:szCs w:val="22"/>
        </w:rPr>
        <w:t xml:space="preserve"> </w:t>
      </w:r>
      <w:r w:rsidR="007B7E57" w:rsidRPr="007F386A">
        <w:rPr>
          <w:rFonts w:ascii="Arial" w:hAnsi="Arial" w:cs="Arial"/>
          <w:sz w:val="22"/>
          <w:szCs w:val="22"/>
        </w:rPr>
        <w:br/>
      </w:r>
      <w:r w:rsidRPr="007F386A">
        <w:rPr>
          <w:rFonts w:ascii="Arial" w:hAnsi="Arial" w:cs="Arial"/>
          <w:sz w:val="22"/>
          <w:szCs w:val="22"/>
        </w:rPr>
        <w:t xml:space="preserve">by giving the documents directly to them </w:t>
      </w:r>
      <w:r w:rsidR="002B2A97" w:rsidRPr="007F386A">
        <w:rPr>
          <w:rFonts w:ascii="Arial" w:hAnsi="Arial" w:cs="Arial"/>
          <w:sz w:val="22"/>
          <w:szCs w:val="22"/>
        </w:rPr>
        <w:t>at this address:</w:t>
      </w:r>
    </w:p>
    <w:p w:rsidR="002B2A97" w:rsidRPr="007F386A" w:rsidRDefault="00DA11AD" w:rsidP="00510626">
      <w:pPr>
        <w:tabs>
          <w:tab w:val="left" w:pos="720"/>
          <w:tab w:val="left" w:pos="5580"/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7F386A">
        <w:rPr>
          <w:rFonts w:ascii="Arial" w:hAnsi="Arial" w:cs="Arial"/>
          <w:sz w:val="22"/>
          <w:szCs w:val="22"/>
          <w:u w:val="single"/>
        </w:rPr>
        <w:tab/>
      </w:r>
      <w:r w:rsidRPr="007F386A">
        <w:rPr>
          <w:rFonts w:ascii="Arial" w:hAnsi="Arial" w:cs="Arial"/>
          <w:sz w:val="22"/>
          <w:szCs w:val="22"/>
          <w:u w:val="single"/>
        </w:rPr>
        <w:tab/>
      </w:r>
      <w:r w:rsidR="00BD5AED" w:rsidRPr="007F386A">
        <w:rPr>
          <w:rFonts w:ascii="Arial" w:hAnsi="Arial" w:cs="Arial"/>
          <w:sz w:val="22"/>
          <w:szCs w:val="22"/>
        </w:rPr>
        <w:t>.</w:t>
      </w:r>
    </w:p>
    <w:p w:rsidR="00EC7FCC" w:rsidRDefault="00065290" w:rsidP="00065290">
      <w:pPr>
        <w:tabs>
          <w:tab w:val="left" w:pos="720"/>
          <w:tab w:val="left" w:pos="1080"/>
          <w:tab w:val="left" w:pos="5580"/>
          <w:tab w:val="left" w:pos="9180"/>
        </w:tabs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535E0" w:rsidRPr="007F386A">
        <w:rPr>
          <w:rFonts w:ascii="Arial" w:hAnsi="Arial" w:cs="Arial"/>
          <w:sz w:val="22"/>
          <w:szCs w:val="22"/>
        </w:rPr>
        <w:t xml:space="preserve">[  </w:t>
      </w:r>
      <w:proofErr w:type="gramStart"/>
      <w:r w:rsidR="007535E0" w:rsidRPr="007F386A"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 xml:space="preserve"> </w:t>
      </w:r>
      <w:r w:rsidR="007535E0" w:rsidRPr="007F386A">
        <w:rPr>
          <w:rFonts w:ascii="Arial" w:hAnsi="Arial" w:cs="Arial"/>
          <w:b/>
          <w:sz w:val="22"/>
          <w:szCs w:val="22"/>
        </w:rPr>
        <w:t>Electronic</w:t>
      </w:r>
      <w:proofErr w:type="gramEnd"/>
      <w:r w:rsidR="007535E0" w:rsidRPr="007F386A">
        <w:rPr>
          <w:rFonts w:ascii="Arial" w:hAnsi="Arial" w:cs="Arial"/>
          <w:b/>
          <w:sz w:val="22"/>
          <w:szCs w:val="22"/>
        </w:rPr>
        <w:t xml:space="preserve"> Service:  </w:t>
      </w:r>
    </w:p>
    <w:tbl>
      <w:tblPr>
        <w:tblStyle w:val="TableGrid"/>
        <w:tblW w:w="8460" w:type="dxa"/>
        <w:tblInd w:w="1075" w:type="dxa"/>
        <w:tblLook w:val="04A0" w:firstRow="1" w:lastRow="0" w:firstColumn="1" w:lastColumn="0" w:noHBand="0" w:noVBand="1"/>
      </w:tblPr>
      <w:tblGrid>
        <w:gridCol w:w="8460"/>
      </w:tblGrid>
      <w:tr w:rsidR="00E965FC" w:rsidTr="00510626">
        <w:tc>
          <w:tcPr>
            <w:tcW w:w="8460" w:type="dxa"/>
          </w:tcPr>
          <w:p w:rsidR="00E965FC" w:rsidRPr="000052C2" w:rsidRDefault="00E965FC" w:rsidP="004056B3">
            <w:pPr>
              <w:tabs>
                <w:tab w:val="left" w:pos="360"/>
                <w:tab w:val="left" w:pos="5580"/>
                <w:tab w:val="left" w:pos="9180"/>
              </w:tabs>
              <w:spacing w:line="280" w:lineRule="exac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56B3">
              <w:rPr>
                <w:rFonts w:ascii="Arial Narrow" w:hAnsi="Arial Narrow" w:cs="Arial"/>
                <w:b/>
                <w:bCs/>
                <w:i/>
                <w:iCs/>
                <w:sz w:val="22"/>
              </w:rPr>
              <w:t>Important!</w:t>
            </w:r>
            <w:r w:rsidR="000E3E93" w:rsidRPr="004056B3">
              <w:rPr>
                <w:rFonts w:ascii="Arial Narrow" w:hAnsi="Arial Narrow" w:cs="Arial"/>
                <w:i/>
                <w:iCs/>
                <w:sz w:val="22"/>
              </w:rPr>
              <w:t xml:space="preserve"> </w:t>
            </w:r>
            <w:r w:rsidRPr="004056B3">
              <w:rPr>
                <w:rFonts w:ascii="Arial Narrow" w:hAnsi="Arial Narrow" w:cs="Arial"/>
                <w:i/>
                <w:iCs/>
                <w:sz w:val="22"/>
              </w:rPr>
              <w:t>Do not use electronic service if your case involves the surrender of firearms, transfer of child custody, removing respondent from the parties’ shared residence, or an incarcerated respondent.</w:t>
            </w:r>
          </w:p>
        </w:tc>
      </w:tr>
    </w:tbl>
    <w:p w:rsidR="007535E0" w:rsidRPr="007F386A" w:rsidRDefault="00441C0B" w:rsidP="00510626">
      <w:pPr>
        <w:tabs>
          <w:tab w:val="left" w:pos="720"/>
          <w:tab w:val="left" w:pos="5580"/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535E0" w:rsidRPr="007F386A">
        <w:rPr>
          <w:rFonts w:ascii="Arial" w:hAnsi="Arial" w:cs="Arial"/>
          <w:sz w:val="22"/>
          <w:szCs w:val="22"/>
        </w:rPr>
        <w:t xml:space="preserve">I served </w:t>
      </w:r>
      <w:r w:rsidR="00892788" w:rsidRPr="007F386A">
        <w:rPr>
          <w:rFonts w:ascii="Arial" w:hAnsi="Arial" w:cs="Arial"/>
          <w:sz w:val="22"/>
          <w:szCs w:val="22"/>
        </w:rPr>
        <w:t xml:space="preserve">the </w:t>
      </w:r>
      <w:r w:rsidR="007535E0" w:rsidRPr="007F386A">
        <w:rPr>
          <w:rFonts w:ascii="Arial" w:hAnsi="Arial" w:cs="Arial"/>
          <w:sz w:val="22"/>
          <w:szCs w:val="22"/>
        </w:rPr>
        <w:t xml:space="preserve">court documents </w:t>
      </w:r>
      <w:r w:rsidR="00892788" w:rsidRPr="007F386A">
        <w:rPr>
          <w:rFonts w:ascii="Arial" w:hAnsi="Arial" w:cs="Arial"/>
          <w:sz w:val="22"/>
          <w:szCs w:val="22"/>
        </w:rPr>
        <w:t xml:space="preserve">checked in section 4 </w:t>
      </w:r>
      <w:r w:rsidR="007535E0" w:rsidRPr="007F386A">
        <w:rPr>
          <w:rFonts w:ascii="Arial" w:hAnsi="Arial" w:cs="Arial"/>
          <w:sz w:val="22"/>
          <w:szCs w:val="22"/>
        </w:rPr>
        <w:t xml:space="preserve">for this case to </w:t>
      </w:r>
      <w:r w:rsidR="007535E0" w:rsidRPr="007F386A">
        <w:rPr>
          <w:rFonts w:ascii="Arial" w:hAnsi="Arial" w:cs="Arial"/>
          <w:sz w:val="22"/>
          <w:szCs w:val="22"/>
        </w:rPr>
        <w:br/>
        <w:t>(</w:t>
      </w:r>
      <w:r w:rsidR="007535E0" w:rsidRPr="007F386A">
        <w:rPr>
          <w:rFonts w:ascii="Arial" w:hAnsi="Arial" w:cs="Arial"/>
          <w:i/>
          <w:sz w:val="22"/>
          <w:szCs w:val="22"/>
        </w:rPr>
        <w:t xml:space="preserve">name of party) </w:t>
      </w:r>
      <w:r w:rsidR="007535E0" w:rsidRPr="007F386A">
        <w:rPr>
          <w:rFonts w:ascii="Arial" w:hAnsi="Arial" w:cs="Arial"/>
          <w:sz w:val="22"/>
          <w:szCs w:val="22"/>
          <w:u w:val="single"/>
        </w:rPr>
        <w:tab/>
      </w:r>
      <w:r w:rsidR="007535E0" w:rsidRPr="007F386A">
        <w:rPr>
          <w:rFonts w:ascii="Arial" w:hAnsi="Arial" w:cs="Arial"/>
          <w:sz w:val="22"/>
          <w:szCs w:val="22"/>
          <w:u w:val="single"/>
        </w:rPr>
        <w:tab/>
      </w:r>
      <w:r w:rsidR="007535E0" w:rsidRPr="007F386A">
        <w:rPr>
          <w:rFonts w:ascii="Arial" w:hAnsi="Arial" w:cs="Arial"/>
          <w:sz w:val="22"/>
          <w:szCs w:val="22"/>
        </w:rPr>
        <w:t xml:space="preserve"> </w:t>
      </w:r>
      <w:r w:rsidR="007535E0" w:rsidRPr="007F386A">
        <w:rPr>
          <w:rFonts w:ascii="Arial" w:hAnsi="Arial" w:cs="Arial"/>
          <w:sz w:val="22"/>
          <w:szCs w:val="22"/>
        </w:rPr>
        <w:br/>
      </w:r>
      <w:proofErr w:type="gramStart"/>
      <w:r w:rsidR="007535E0" w:rsidRPr="007F386A">
        <w:rPr>
          <w:rFonts w:ascii="Arial" w:hAnsi="Arial" w:cs="Arial"/>
          <w:sz w:val="22"/>
          <w:szCs w:val="22"/>
        </w:rPr>
        <w:t>on</w:t>
      </w:r>
      <w:proofErr w:type="gramEnd"/>
      <w:r w:rsidR="007535E0" w:rsidRPr="007F386A">
        <w:rPr>
          <w:rFonts w:ascii="Arial" w:hAnsi="Arial" w:cs="Arial"/>
          <w:sz w:val="22"/>
          <w:szCs w:val="22"/>
        </w:rPr>
        <w:t xml:space="preserve"> </w:t>
      </w:r>
      <w:r w:rsidR="007535E0" w:rsidRPr="007F386A">
        <w:rPr>
          <w:rFonts w:ascii="Arial" w:hAnsi="Arial" w:cs="Arial"/>
          <w:i/>
          <w:iCs/>
          <w:sz w:val="22"/>
          <w:szCs w:val="22"/>
        </w:rPr>
        <w:t xml:space="preserve">(date) </w:t>
      </w:r>
      <w:r w:rsidR="007535E0" w:rsidRPr="007F386A">
        <w:rPr>
          <w:rFonts w:ascii="Arial" w:hAnsi="Arial" w:cs="Arial"/>
          <w:sz w:val="22"/>
          <w:szCs w:val="22"/>
          <w:u w:val="single"/>
        </w:rPr>
        <w:tab/>
      </w:r>
      <w:r w:rsidR="007F4014" w:rsidRPr="007F386A">
        <w:rPr>
          <w:rFonts w:ascii="Arial" w:hAnsi="Arial" w:cs="Arial"/>
          <w:sz w:val="22"/>
          <w:szCs w:val="22"/>
        </w:rPr>
        <w:t xml:space="preserve"> at (</w:t>
      </w:r>
      <w:r w:rsidR="007F4014" w:rsidRPr="007F386A">
        <w:rPr>
          <w:rFonts w:ascii="Arial" w:hAnsi="Arial" w:cs="Arial"/>
          <w:i/>
          <w:sz w:val="22"/>
          <w:szCs w:val="22"/>
        </w:rPr>
        <w:t>time</w:t>
      </w:r>
      <w:r w:rsidR="007F4014" w:rsidRPr="007F386A">
        <w:rPr>
          <w:rFonts w:ascii="Arial" w:hAnsi="Arial" w:cs="Arial"/>
          <w:sz w:val="22"/>
          <w:szCs w:val="22"/>
        </w:rPr>
        <w:t xml:space="preserve">) </w:t>
      </w:r>
      <w:r w:rsidR="007F4014" w:rsidRPr="007F386A">
        <w:rPr>
          <w:rFonts w:ascii="Arial" w:hAnsi="Arial" w:cs="Arial"/>
          <w:sz w:val="22"/>
          <w:szCs w:val="22"/>
          <w:u w:val="single"/>
        </w:rPr>
        <w:t xml:space="preserve">                                      </w:t>
      </w:r>
      <w:r w:rsidR="007535E0" w:rsidRPr="007F386A">
        <w:rPr>
          <w:rFonts w:ascii="Arial" w:hAnsi="Arial" w:cs="Arial"/>
          <w:sz w:val="22"/>
          <w:szCs w:val="22"/>
        </w:rPr>
        <w:t xml:space="preserve"> </w:t>
      </w:r>
      <w:r w:rsidR="00040134" w:rsidRPr="007F386A">
        <w:rPr>
          <w:rFonts w:ascii="Arial" w:hAnsi="Arial" w:cs="Arial"/>
          <w:sz w:val="22"/>
          <w:szCs w:val="22"/>
        </w:rPr>
        <w:t>via</w:t>
      </w:r>
      <w:r w:rsidR="007535E0" w:rsidRPr="007F386A">
        <w:rPr>
          <w:rFonts w:ascii="Arial" w:hAnsi="Arial" w:cs="Arial"/>
          <w:sz w:val="22"/>
          <w:szCs w:val="22"/>
        </w:rPr>
        <w:t xml:space="preserve"> </w:t>
      </w:r>
    </w:p>
    <w:p w:rsidR="00B349D0" w:rsidRPr="007F386A" w:rsidRDefault="00B349D0" w:rsidP="000052C2">
      <w:pPr>
        <w:tabs>
          <w:tab w:val="left" w:pos="-450"/>
        </w:tabs>
        <w:spacing w:before="120"/>
        <w:ind w:left="1440" w:hanging="360"/>
        <w:rPr>
          <w:rFonts w:ascii="Arial" w:hAnsi="Arial" w:cs="Arial"/>
          <w:sz w:val="22"/>
          <w:szCs w:val="22"/>
          <w:u w:val="single"/>
        </w:rPr>
      </w:pPr>
      <w:r w:rsidRPr="007F386A">
        <w:rPr>
          <w:rFonts w:ascii="Arial" w:hAnsi="Arial" w:cs="Arial"/>
          <w:sz w:val="22"/>
          <w:szCs w:val="22"/>
        </w:rPr>
        <w:t xml:space="preserve">[  </w:t>
      </w:r>
      <w:proofErr w:type="gramStart"/>
      <w:r w:rsidRPr="007F386A">
        <w:rPr>
          <w:rFonts w:ascii="Arial" w:hAnsi="Arial" w:cs="Arial"/>
          <w:sz w:val="22"/>
          <w:szCs w:val="22"/>
        </w:rPr>
        <w:t>]</w:t>
      </w:r>
      <w:r w:rsidR="000052C2">
        <w:rPr>
          <w:rFonts w:ascii="Arial" w:hAnsi="Arial" w:cs="Arial"/>
          <w:sz w:val="22"/>
          <w:szCs w:val="22"/>
        </w:rPr>
        <w:t xml:space="preserve">  </w:t>
      </w:r>
      <w:r w:rsidR="00040134" w:rsidRPr="007F386A">
        <w:rPr>
          <w:rFonts w:ascii="Arial" w:hAnsi="Arial" w:cs="Arial"/>
          <w:sz w:val="22"/>
          <w:szCs w:val="22"/>
        </w:rPr>
        <w:t>email</w:t>
      </w:r>
      <w:proofErr w:type="gramEnd"/>
      <w:r w:rsidR="00040134" w:rsidRPr="007F386A">
        <w:rPr>
          <w:rFonts w:ascii="Arial" w:hAnsi="Arial" w:cs="Arial"/>
          <w:sz w:val="22"/>
          <w:szCs w:val="22"/>
        </w:rPr>
        <w:t xml:space="preserve">  [  ] text  [  ] social media applications  [  ] other technology</w:t>
      </w:r>
      <w:r w:rsidR="000E3E93">
        <w:rPr>
          <w:rFonts w:ascii="Arial" w:hAnsi="Arial" w:cs="Arial"/>
          <w:sz w:val="22"/>
          <w:szCs w:val="22"/>
        </w:rPr>
        <w:t xml:space="preserve"> </w:t>
      </w:r>
    </w:p>
    <w:p w:rsidR="007535E0" w:rsidRPr="007F386A" w:rsidRDefault="00040134" w:rsidP="001F04EA">
      <w:pPr>
        <w:tabs>
          <w:tab w:val="left" w:pos="-450"/>
          <w:tab w:val="left" w:pos="918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7F386A">
        <w:rPr>
          <w:rFonts w:ascii="Arial" w:hAnsi="Arial" w:cs="Arial"/>
          <w:sz w:val="22"/>
          <w:szCs w:val="22"/>
        </w:rPr>
        <w:t>At the following email address/s, phone number/s, social media application and user name, or other address</w:t>
      </w:r>
      <w:proofErr w:type="gramStart"/>
      <w:r w:rsidRPr="007F386A">
        <w:rPr>
          <w:rFonts w:ascii="Arial" w:hAnsi="Arial" w:cs="Arial"/>
          <w:sz w:val="22"/>
          <w:szCs w:val="22"/>
        </w:rPr>
        <w:t xml:space="preserve">: </w:t>
      </w:r>
      <w:r w:rsidRPr="007F386A">
        <w:rPr>
          <w:rFonts w:ascii="Arial" w:hAnsi="Arial" w:cs="Arial"/>
          <w:sz w:val="22"/>
          <w:szCs w:val="22"/>
          <w:u w:val="single"/>
        </w:rPr>
        <w:t xml:space="preserve">     </w:t>
      </w:r>
      <w:r w:rsidR="00510626">
        <w:rPr>
          <w:rFonts w:ascii="Arial" w:hAnsi="Arial" w:cs="Arial"/>
          <w:sz w:val="22"/>
          <w:szCs w:val="22"/>
          <w:u w:val="single"/>
        </w:rPr>
        <w:t xml:space="preserve">                              </w:t>
      </w:r>
      <w:r w:rsidRPr="007F386A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</w:t>
      </w:r>
      <w:r w:rsidR="00593733">
        <w:rPr>
          <w:rFonts w:ascii="Arial" w:hAnsi="Arial" w:cs="Arial"/>
          <w:sz w:val="22"/>
          <w:szCs w:val="22"/>
        </w:rPr>
        <w:t>.</w:t>
      </w:r>
      <w:proofErr w:type="gramEnd"/>
    </w:p>
    <w:p w:rsidR="00CA4160" w:rsidRPr="00895FD9" w:rsidRDefault="00895FD9" w:rsidP="00895FD9">
      <w:pPr>
        <w:tabs>
          <w:tab w:val="left" w:pos="-450"/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 </w:t>
      </w:r>
      <w:proofErr w:type="gramStart"/>
      <w:r>
        <w:rPr>
          <w:rFonts w:ascii="Arial" w:hAnsi="Arial" w:cs="Arial"/>
          <w:sz w:val="22"/>
          <w:szCs w:val="22"/>
        </w:rPr>
        <w:t xml:space="preserve">]  </w:t>
      </w:r>
      <w:r w:rsidR="007535E0" w:rsidRPr="007F386A">
        <w:rPr>
          <w:rFonts w:ascii="Arial" w:hAnsi="Arial" w:cs="Arial"/>
          <w:sz w:val="22"/>
          <w:szCs w:val="22"/>
        </w:rPr>
        <w:t>I</w:t>
      </w:r>
      <w:proofErr w:type="gramEnd"/>
      <w:r w:rsidR="007535E0" w:rsidRPr="007F386A">
        <w:rPr>
          <w:rFonts w:ascii="Arial" w:hAnsi="Arial" w:cs="Arial"/>
          <w:sz w:val="22"/>
          <w:szCs w:val="22"/>
        </w:rPr>
        <w:t xml:space="preserve"> received a read receipt or other reply from the receiving party (</w:t>
      </w:r>
      <w:r w:rsidR="007535E0" w:rsidRPr="007F386A">
        <w:rPr>
          <w:rFonts w:ascii="Arial" w:hAnsi="Arial" w:cs="Arial"/>
          <w:i/>
          <w:sz w:val="22"/>
          <w:szCs w:val="22"/>
        </w:rPr>
        <w:t>describe or attach):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CA4160" w:rsidRPr="00775E43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.</w:t>
      </w:r>
    </w:p>
    <w:p w:rsidR="007535E0" w:rsidRPr="00054F46" w:rsidRDefault="007535E0" w:rsidP="00065290">
      <w:pPr>
        <w:tabs>
          <w:tab w:val="left" w:pos="720"/>
          <w:tab w:val="left" w:pos="5580"/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 ]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Service by Mail:</w:t>
      </w:r>
      <w:r w:rsidR="000E3E9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served </w:t>
      </w:r>
      <w:r w:rsidR="001B133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court documents </w:t>
      </w:r>
      <w:r w:rsidR="001B133B">
        <w:rPr>
          <w:rFonts w:ascii="Arial" w:hAnsi="Arial" w:cs="Arial"/>
          <w:sz w:val="22"/>
          <w:szCs w:val="22"/>
        </w:rPr>
        <w:t xml:space="preserve">checked in section 4 </w:t>
      </w:r>
      <w:r>
        <w:rPr>
          <w:rFonts w:ascii="Arial" w:hAnsi="Arial" w:cs="Arial"/>
          <w:sz w:val="22"/>
          <w:szCs w:val="22"/>
        </w:rPr>
        <w:t xml:space="preserve">for this case to </w:t>
      </w:r>
      <w:r>
        <w:rPr>
          <w:rFonts w:ascii="Arial" w:hAnsi="Arial" w:cs="Arial"/>
          <w:sz w:val="22"/>
          <w:szCs w:val="22"/>
        </w:rPr>
        <w:br/>
        <w:t>(</w:t>
      </w:r>
      <w:r>
        <w:rPr>
          <w:rFonts w:ascii="Arial" w:hAnsi="Arial" w:cs="Arial"/>
          <w:i/>
          <w:sz w:val="22"/>
          <w:szCs w:val="22"/>
        </w:rPr>
        <w:t xml:space="preserve">name of party)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on </w:t>
      </w:r>
      <w:r w:rsidRPr="007B7E57">
        <w:rPr>
          <w:rFonts w:ascii="Arial" w:hAnsi="Arial" w:cs="Arial"/>
          <w:i/>
          <w:iCs/>
          <w:sz w:val="22"/>
          <w:szCs w:val="22"/>
        </w:rPr>
        <w:t>(date</w:t>
      </w:r>
      <w:r w:rsidRPr="007F386A">
        <w:rPr>
          <w:rFonts w:ascii="Arial" w:hAnsi="Arial" w:cs="Arial"/>
          <w:i/>
          <w:iCs/>
          <w:sz w:val="22"/>
          <w:szCs w:val="22"/>
        </w:rPr>
        <w:t xml:space="preserve">) </w:t>
      </w:r>
      <w:r w:rsidR="007F4014" w:rsidRPr="007F386A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</w:t>
      </w:r>
      <w:r w:rsidR="007F4014" w:rsidRPr="007F386A">
        <w:rPr>
          <w:rFonts w:ascii="Arial" w:hAnsi="Arial" w:cs="Arial"/>
          <w:sz w:val="22"/>
          <w:szCs w:val="22"/>
        </w:rPr>
        <w:t xml:space="preserve"> at (</w:t>
      </w:r>
      <w:r w:rsidR="007F4014" w:rsidRPr="007F386A">
        <w:rPr>
          <w:rFonts w:ascii="Arial" w:hAnsi="Arial" w:cs="Arial"/>
          <w:i/>
          <w:sz w:val="22"/>
          <w:szCs w:val="22"/>
        </w:rPr>
        <w:t>time</w:t>
      </w:r>
      <w:r w:rsidR="007F4014" w:rsidRPr="007F386A">
        <w:rPr>
          <w:rFonts w:ascii="Arial" w:hAnsi="Arial" w:cs="Arial"/>
          <w:sz w:val="22"/>
          <w:szCs w:val="22"/>
        </w:rPr>
        <w:t>)</w:t>
      </w:r>
      <w:r w:rsidR="007F4014">
        <w:rPr>
          <w:rFonts w:ascii="Arial" w:hAnsi="Arial" w:cs="Arial"/>
          <w:sz w:val="22"/>
          <w:szCs w:val="22"/>
        </w:rPr>
        <w:t xml:space="preserve"> </w:t>
      </w:r>
      <w:r w:rsidR="007F4014">
        <w:rPr>
          <w:rFonts w:ascii="Arial" w:hAnsi="Arial" w:cs="Arial"/>
          <w:sz w:val="22"/>
          <w:szCs w:val="22"/>
          <w:u w:val="single"/>
        </w:rPr>
        <w:t xml:space="preserve">                                    </w:t>
      </w:r>
      <w:r w:rsidR="00593733">
        <w:rPr>
          <w:rFonts w:ascii="Arial" w:hAnsi="Arial" w:cs="Arial"/>
          <w:sz w:val="22"/>
          <w:szCs w:val="22"/>
          <w:u w:val="single"/>
        </w:rPr>
        <w:t>_</w:t>
      </w:r>
      <w:proofErr w:type="gramStart"/>
      <w:r w:rsidR="00593733">
        <w:rPr>
          <w:rFonts w:ascii="Arial" w:hAnsi="Arial" w:cs="Arial"/>
          <w:sz w:val="22"/>
          <w:szCs w:val="22"/>
          <w:u w:val="single"/>
        </w:rPr>
        <w:t>_</w:t>
      </w:r>
      <w:r w:rsidR="007F4014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I sent </w:t>
      </w:r>
      <w:r w:rsidR="00593733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copies of the documents, postage prepaid: one by ordinary, first-class mail and one by other mail with certified or tracking information (</w:t>
      </w:r>
      <w:r w:rsidRPr="00B862E3">
        <w:rPr>
          <w:rFonts w:ascii="Arial" w:hAnsi="Arial" w:cs="Arial"/>
          <w:i/>
          <w:sz w:val="22"/>
          <w:szCs w:val="22"/>
        </w:rPr>
        <w:t>attach receipts</w:t>
      </w:r>
      <w:r w:rsidR="00065290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sz w:val="22"/>
          <w:szCs w:val="22"/>
        </w:rPr>
        <w:t>I sent the mail to this/these address</w:t>
      </w:r>
      <w:r w:rsidR="002224CB"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es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:</w:t>
      </w:r>
      <w:r w:rsidR="00E965FC">
        <w:rPr>
          <w:rFonts w:ascii="Arial" w:hAnsi="Arial" w:cs="Arial"/>
          <w:sz w:val="22"/>
          <w:szCs w:val="22"/>
        </w:rPr>
        <w:t xml:space="preserve"> </w:t>
      </w:r>
      <w:r w:rsidR="00775E43" w:rsidRPr="00775E43">
        <w:rPr>
          <w:rFonts w:ascii="Arial" w:hAnsi="Arial" w:cs="Arial"/>
          <w:sz w:val="22"/>
          <w:szCs w:val="22"/>
          <w:u w:val="single"/>
        </w:rPr>
        <w:tab/>
      </w:r>
      <w:r w:rsidR="00775E43">
        <w:rPr>
          <w:rFonts w:ascii="Arial" w:hAnsi="Arial" w:cs="Arial"/>
          <w:sz w:val="22"/>
          <w:szCs w:val="22"/>
          <w:u w:val="single"/>
        </w:rPr>
        <w:tab/>
      </w:r>
      <w:r w:rsidR="00054F46">
        <w:rPr>
          <w:rFonts w:ascii="Arial" w:hAnsi="Arial" w:cs="Arial"/>
          <w:sz w:val="22"/>
          <w:szCs w:val="22"/>
        </w:rPr>
        <w:t>.</w:t>
      </w:r>
      <w:proofErr w:type="gramEnd"/>
    </w:p>
    <w:p w:rsidR="002B2A97" w:rsidRPr="00065290" w:rsidRDefault="00F178B5" w:rsidP="00587D95">
      <w:pPr>
        <w:tabs>
          <w:tab w:val="left" w:pos="720"/>
        </w:tabs>
        <w:spacing w:before="120"/>
        <w:ind w:left="360" w:hanging="360"/>
        <w:rPr>
          <w:rFonts w:ascii="Arial" w:hAnsi="Arial" w:cs="Arial"/>
          <w:sz w:val="22"/>
          <w:szCs w:val="22"/>
        </w:rPr>
      </w:pPr>
      <w:r w:rsidRPr="00065290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ab/>
      </w:r>
      <w:r w:rsidR="00065290">
        <w:rPr>
          <w:rFonts w:ascii="Arial" w:hAnsi="Arial" w:cs="Arial"/>
          <w:b/>
          <w:szCs w:val="24"/>
        </w:rPr>
        <w:tab/>
      </w:r>
      <w:r w:rsidR="00B862E3" w:rsidRPr="00065290">
        <w:rPr>
          <w:rFonts w:ascii="Arial" w:hAnsi="Arial" w:cs="Arial"/>
          <w:b/>
          <w:sz w:val="22"/>
          <w:szCs w:val="22"/>
        </w:rPr>
        <w:t>Not Able to S</w:t>
      </w:r>
      <w:r w:rsidR="002B2A97" w:rsidRPr="00065290">
        <w:rPr>
          <w:rFonts w:ascii="Arial" w:hAnsi="Arial" w:cs="Arial"/>
          <w:b/>
          <w:sz w:val="22"/>
          <w:szCs w:val="22"/>
        </w:rPr>
        <w:t>erve</w:t>
      </w:r>
      <w:r w:rsidR="002B2A97" w:rsidRPr="00065290">
        <w:rPr>
          <w:rFonts w:ascii="Arial" w:hAnsi="Arial" w:cs="Arial"/>
          <w:sz w:val="22"/>
          <w:szCs w:val="22"/>
        </w:rPr>
        <w:t>:</w:t>
      </w:r>
    </w:p>
    <w:p w:rsidR="0035739B" w:rsidRDefault="009815BA" w:rsidP="00065290">
      <w:pPr>
        <w:tabs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 ] </w:t>
      </w:r>
      <w:r>
        <w:rPr>
          <w:rFonts w:ascii="Arial" w:hAnsi="Arial" w:cs="Arial"/>
          <w:sz w:val="22"/>
          <w:szCs w:val="22"/>
        </w:rPr>
        <w:tab/>
      </w:r>
      <w:r w:rsidR="002B2A97">
        <w:rPr>
          <w:rFonts w:ascii="Arial" w:hAnsi="Arial" w:cs="Arial"/>
          <w:sz w:val="22"/>
          <w:szCs w:val="22"/>
        </w:rPr>
        <w:t xml:space="preserve">I was unable to make personal service on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name</w:t>
      </w:r>
      <w:r w:rsidR="0035739B">
        <w:rPr>
          <w:rFonts w:ascii="Arial" w:hAnsi="Arial" w:cs="Arial"/>
          <w:i/>
          <w:sz w:val="22"/>
          <w:szCs w:val="22"/>
        </w:rPr>
        <w:t xml:space="preserve"> of party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="00775E43" w:rsidRPr="00775E43">
        <w:rPr>
          <w:rFonts w:ascii="Arial" w:hAnsi="Arial" w:cs="Arial"/>
          <w:i/>
          <w:sz w:val="22"/>
          <w:szCs w:val="22"/>
          <w:u w:val="single"/>
        </w:rPr>
        <w:tab/>
      </w:r>
      <w:r w:rsidR="00775E43">
        <w:rPr>
          <w:rFonts w:ascii="Arial" w:hAnsi="Arial" w:cs="Arial"/>
          <w:sz w:val="22"/>
          <w:szCs w:val="22"/>
        </w:rPr>
        <w:t xml:space="preserve">. </w:t>
      </w:r>
      <w:r w:rsidR="002B2A97">
        <w:rPr>
          <w:rFonts w:ascii="Arial" w:hAnsi="Arial" w:cs="Arial"/>
          <w:sz w:val="22"/>
          <w:szCs w:val="22"/>
        </w:rPr>
        <w:t xml:space="preserve">I notified the </w:t>
      </w:r>
      <w:r w:rsidR="0035739B">
        <w:rPr>
          <w:rFonts w:ascii="Arial" w:hAnsi="Arial" w:cs="Arial"/>
          <w:sz w:val="22"/>
          <w:szCs w:val="22"/>
        </w:rPr>
        <w:t xml:space="preserve">serving </w:t>
      </w:r>
      <w:r w:rsidR="009540F5">
        <w:rPr>
          <w:rFonts w:ascii="Arial" w:hAnsi="Arial" w:cs="Arial"/>
          <w:sz w:val="22"/>
          <w:szCs w:val="22"/>
        </w:rPr>
        <w:t>party that service was not successful</w:t>
      </w:r>
      <w:r w:rsidR="002B2A97">
        <w:rPr>
          <w:rFonts w:ascii="Arial" w:hAnsi="Arial" w:cs="Arial"/>
          <w:sz w:val="22"/>
          <w:szCs w:val="22"/>
        </w:rPr>
        <w:t>.</w:t>
      </w:r>
      <w:r w:rsidR="00065290">
        <w:rPr>
          <w:rFonts w:ascii="Arial" w:hAnsi="Arial" w:cs="Arial"/>
          <w:sz w:val="22"/>
          <w:szCs w:val="22"/>
        </w:rPr>
        <w:t xml:space="preserve"> </w:t>
      </w:r>
      <w:r w:rsidR="002B2A97">
        <w:rPr>
          <w:rFonts w:ascii="Arial" w:hAnsi="Arial" w:cs="Arial"/>
          <w:sz w:val="22"/>
          <w:szCs w:val="22"/>
        </w:rPr>
        <w:t xml:space="preserve">Personal service was attempted on the </w:t>
      </w:r>
      <w:r w:rsidR="002224CB">
        <w:rPr>
          <w:rFonts w:ascii="Arial" w:hAnsi="Arial" w:cs="Arial"/>
          <w:sz w:val="22"/>
          <w:szCs w:val="22"/>
        </w:rPr>
        <w:t>following date/s</w:t>
      </w:r>
      <w:r w:rsidR="00B862E3">
        <w:rPr>
          <w:rFonts w:ascii="Arial" w:hAnsi="Arial" w:cs="Arial"/>
          <w:sz w:val="22"/>
          <w:szCs w:val="22"/>
        </w:rPr>
        <w:t xml:space="preserve"> </w:t>
      </w:r>
      <w:r w:rsidR="00B862E3">
        <w:rPr>
          <w:rFonts w:ascii="Arial" w:hAnsi="Arial" w:cs="Arial"/>
          <w:sz w:val="22"/>
          <w:szCs w:val="22"/>
          <w:u w:val="single"/>
        </w:rPr>
        <w:tab/>
      </w:r>
      <w:r w:rsidR="00B862E3">
        <w:rPr>
          <w:rFonts w:ascii="Arial" w:hAnsi="Arial" w:cs="Arial"/>
          <w:sz w:val="22"/>
          <w:szCs w:val="22"/>
        </w:rPr>
        <w:t>.</w:t>
      </w:r>
    </w:p>
    <w:p w:rsidR="002B2A97" w:rsidRDefault="00AA4220" w:rsidP="00065290">
      <w:pPr>
        <w:tabs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695D12">
        <w:rPr>
          <w:rFonts w:ascii="Arial" w:hAnsi="Arial" w:cs="Arial"/>
          <w:sz w:val="22"/>
          <w:szCs w:val="22"/>
        </w:rPr>
        <w:t xml:space="preserve">  ] </w:t>
      </w:r>
      <w:r w:rsidR="00695D1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Electronic service was atte</w:t>
      </w:r>
      <w:r w:rsidR="005F4B17">
        <w:rPr>
          <w:rFonts w:ascii="Arial" w:hAnsi="Arial" w:cs="Arial"/>
          <w:sz w:val="22"/>
          <w:szCs w:val="22"/>
        </w:rPr>
        <w:t>mpted at the following address</w:t>
      </w:r>
      <w:r w:rsidR="00BD5AED">
        <w:rPr>
          <w:rFonts w:ascii="Arial" w:hAnsi="Arial" w:cs="Arial"/>
          <w:sz w:val="22"/>
          <w:szCs w:val="22"/>
        </w:rPr>
        <w:t>/</w:t>
      </w:r>
      <w:proofErr w:type="spellStart"/>
      <w:r w:rsidR="005F4B17">
        <w:rPr>
          <w:rFonts w:ascii="Arial" w:hAnsi="Arial" w:cs="Arial"/>
          <w:sz w:val="22"/>
          <w:szCs w:val="22"/>
        </w:rPr>
        <w:t>es</w:t>
      </w:r>
      <w:proofErr w:type="spellEnd"/>
      <w:r>
        <w:rPr>
          <w:rFonts w:ascii="Arial" w:hAnsi="Arial" w:cs="Arial"/>
          <w:sz w:val="22"/>
          <w:szCs w:val="22"/>
        </w:rPr>
        <w:t xml:space="preserve"> but it bounc</w:t>
      </w:r>
      <w:r w:rsidR="00695D12">
        <w:rPr>
          <w:rFonts w:ascii="Arial" w:hAnsi="Arial" w:cs="Arial"/>
          <w:sz w:val="22"/>
          <w:szCs w:val="22"/>
        </w:rPr>
        <w:t xml:space="preserve">ed back or </w:t>
      </w:r>
      <w:r>
        <w:rPr>
          <w:rFonts w:ascii="Arial" w:hAnsi="Arial" w:cs="Arial"/>
          <w:sz w:val="22"/>
          <w:szCs w:val="22"/>
        </w:rPr>
        <w:t xml:space="preserve">was undeliverable </w:t>
      </w:r>
      <w:r w:rsidR="00775E43" w:rsidRPr="00775E43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.</w:t>
      </w:r>
    </w:p>
    <w:p w:rsidR="0035739B" w:rsidRDefault="0035739B" w:rsidP="00065290">
      <w:pPr>
        <w:tabs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 </w:t>
      </w:r>
      <w:proofErr w:type="gramStart"/>
      <w:r>
        <w:rPr>
          <w:rFonts w:ascii="Arial" w:hAnsi="Arial" w:cs="Arial"/>
          <w:sz w:val="22"/>
          <w:szCs w:val="22"/>
        </w:rPr>
        <w:t xml:space="preserve">] </w:t>
      </w:r>
      <w:r w:rsidR="00BD5A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proofErr w:type="gramEnd"/>
      <w:r>
        <w:rPr>
          <w:rFonts w:ascii="Arial" w:hAnsi="Arial" w:cs="Arial"/>
          <w:sz w:val="22"/>
          <w:szCs w:val="22"/>
        </w:rPr>
        <w:t xml:space="preserve"> did not mail court documents to</w:t>
      </w:r>
      <w:r w:rsidR="000D54C5">
        <w:rPr>
          <w:rFonts w:ascii="Arial" w:hAnsi="Arial" w:cs="Arial"/>
          <w:sz w:val="22"/>
          <w:szCs w:val="22"/>
        </w:rPr>
        <w:t xml:space="preserve"> </w:t>
      </w:r>
      <w:r w:rsidR="000D54C5" w:rsidRPr="00016685">
        <w:rPr>
          <w:rFonts w:ascii="Arial" w:hAnsi="Arial" w:cs="Arial"/>
          <w:i/>
          <w:iCs/>
          <w:sz w:val="22"/>
          <w:szCs w:val="22"/>
        </w:rPr>
        <w:t>(</w:t>
      </w:r>
      <w:r w:rsidR="000D54C5">
        <w:rPr>
          <w:rFonts w:ascii="Arial" w:hAnsi="Arial" w:cs="Arial"/>
          <w:i/>
          <w:sz w:val="22"/>
          <w:szCs w:val="22"/>
        </w:rPr>
        <w:t xml:space="preserve">name of party) </w:t>
      </w:r>
      <w:r w:rsidR="000D54C5" w:rsidRPr="000D54C5">
        <w:rPr>
          <w:rFonts w:ascii="Arial" w:hAnsi="Arial" w:cs="Arial"/>
          <w:i/>
          <w:sz w:val="22"/>
          <w:szCs w:val="22"/>
          <w:u w:val="single"/>
        </w:rPr>
        <w:tab/>
      </w:r>
      <w:r w:rsidR="000D54C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because I do not know the party’s last known address.</w:t>
      </w:r>
    </w:p>
    <w:p w:rsidR="002B2A97" w:rsidRPr="00B17256" w:rsidRDefault="00AA4220" w:rsidP="000D54C5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B17256">
        <w:rPr>
          <w:rFonts w:ascii="Arial" w:hAnsi="Arial" w:cs="Arial"/>
          <w:b/>
          <w:sz w:val="22"/>
          <w:szCs w:val="22"/>
        </w:rPr>
        <w:t>4.</w:t>
      </w:r>
      <w:r w:rsidRPr="00B17256">
        <w:rPr>
          <w:rFonts w:ascii="Arial" w:hAnsi="Arial" w:cs="Arial"/>
          <w:b/>
          <w:sz w:val="22"/>
          <w:szCs w:val="22"/>
        </w:rPr>
        <w:tab/>
      </w:r>
      <w:r w:rsidR="00B17256">
        <w:rPr>
          <w:rFonts w:ascii="Arial" w:hAnsi="Arial" w:cs="Arial"/>
          <w:b/>
          <w:sz w:val="22"/>
          <w:szCs w:val="22"/>
        </w:rPr>
        <w:tab/>
      </w:r>
      <w:r w:rsidR="00664E1D" w:rsidRPr="00B17256">
        <w:rPr>
          <w:rFonts w:ascii="Arial" w:hAnsi="Arial" w:cs="Arial"/>
          <w:b/>
          <w:sz w:val="22"/>
          <w:szCs w:val="22"/>
        </w:rPr>
        <w:t>List of D</w:t>
      </w:r>
      <w:r w:rsidR="002B2A97" w:rsidRPr="00B17256">
        <w:rPr>
          <w:rFonts w:ascii="Arial" w:hAnsi="Arial" w:cs="Arial"/>
          <w:b/>
          <w:sz w:val="22"/>
          <w:szCs w:val="22"/>
        </w:rPr>
        <w:t>ocuments</w:t>
      </w:r>
      <w:r w:rsidR="002B2A97" w:rsidRPr="00B17256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73413A" w:rsidRPr="00B20729" w:rsidTr="00B17256">
        <w:tc>
          <w:tcPr>
            <w:tcW w:w="8635" w:type="dxa"/>
          </w:tcPr>
          <w:p w:rsidR="0073413A" w:rsidRPr="00E965FC" w:rsidRDefault="0073413A" w:rsidP="000D54C5">
            <w:pPr>
              <w:spacing w:before="60" w:after="60" w:line="280" w:lineRule="exact"/>
              <w:rPr>
                <w:rFonts w:ascii="Arial Narrow" w:hAnsi="Arial Narrow" w:cs="Arial"/>
                <w:i/>
                <w:iCs/>
                <w:sz w:val="22"/>
              </w:rPr>
            </w:pPr>
            <w:r w:rsidRPr="00E965FC">
              <w:rPr>
                <w:rFonts w:ascii="Arial Narrow" w:hAnsi="Arial Narrow" w:cs="Arial"/>
                <w:b/>
                <w:bCs/>
                <w:i/>
                <w:iCs/>
                <w:sz w:val="22"/>
              </w:rPr>
              <w:t>Important!</w:t>
            </w:r>
            <w:r w:rsidR="000E3E93">
              <w:rPr>
                <w:rFonts w:ascii="Arial Narrow" w:hAnsi="Arial Narrow" w:cs="Arial"/>
                <w:i/>
                <w:iCs/>
                <w:sz w:val="22"/>
              </w:rPr>
              <w:t xml:space="preserve"> </w:t>
            </w:r>
            <w:r w:rsidRPr="00E965FC">
              <w:rPr>
                <w:rFonts w:ascii="Arial Narrow" w:hAnsi="Arial Narrow" w:cs="Arial"/>
                <w:i/>
                <w:iCs/>
                <w:sz w:val="22"/>
              </w:rPr>
              <w:t xml:space="preserve">You must check or write in the </w:t>
            </w:r>
            <w:r w:rsidR="004A05E8" w:rsidRPr="00E965FC">
              <w:rPr>
                <w:rFonts w:ascii="Arial Narrow" w:hAnsi="Arial Narrow" w:cs="Arial"/>
                <w:i/>
                <w:iCs/>
                <w:sz w:val="22"/>
              </w:rPr>
              <w:t>title</w:t>
            </w:r>
            <w:r w:rsidRPr="00E965FC">
              <w:rPr>
                <w:rFonts w:ascii="Arial Narrow" w:hAnsi="Arial Narrow" w:cs="Arial"/>
                <w:i/>
                <w:iCs/>
                <w:sz w:val="22"/>
              </w:rPr>
              <w:t xml:space="preserve"> of </w:t>
            </w:r>
            <w:r w:rsidRPr="00E965FC">
              <w:rPr>
                <w:rFonts w:ascii="Arial Narrow" w:hAnsi="Arial Narrow" w:cs="Arial"/>
                <w:b/>
                <w:bCs/>
                <w:i/>
                <w:iCs/>
                <w:sz w:val="22"/>
              </w:rPr>
              <w:t>every</w:t>
            </w:r>
            <w:r w:rsidRPr="00E965FC">
              <w:rPr>
                <w:rFonts w:ascii="Arial Narrow" w:hAnsi="Arial Narrow" w:cs="Arial"/>
                <w:i/>
                <w:iCs/>
                <w:sz w:val="22"/>
              </w:rPr>
              <w:t xml:space="preserve"> document that you served.</w:t>
            </w:r>
            <w:r w:rsidR="00F7642C" w:rsidRPr="00E965FC">
              <w:rPr>
                <w:rFonts w:ascii="Arial Narrow" w:hAnsi="Arial Narrow" w:cs="Arial"/>
                <w:i/>
                <w:iCs/>
                <w:sz w:val="22"/>
              </w:rPr>
              <w:t xml:space="preserve"> </w:t>
            </w:r>
            <w:r w:rsidR="005E38B7">
              <w:rPr>
                <w:rFonts w:ascii="Arial Narrow" w:hAnsi="Arial Narrow" w:cs="Arial"/>
                <w:i/>
                <w:iCs/>
                <w:sz w:val="22"/>
              </w:rPr>
              <w:t>Use the "Other D</w:t>
            </w:r>
            <w:r w:rsidRPr="00E965FC">
              <w:rPr>
                <w:rFonts w:ascii="Arial Narrow" w:hAnsi="Arial Narrow" w:cs="Arial"/>
                <w:i/>
                <w:iCs/>
                <w:sz w:val="22"/>
              </w:rPr>
              <w:t>ocuments" box to write in the title of any document not already listed.</w:t>
            </w:r>
          </w:p>
        </w:tc>
      </w:tr>
    </w:tbl>
    <w:p w:rsidR="00075443" w:rsidRPr="008417F1" w:rsidRDefault="002B2A97" w:rsidP="00B17256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spacing w:before="120" w:after="120" w:line="280" w:lineRule="exact"/>
        <w:ind w:left="72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I served the</w:t>
      </w:r>
      <w:r w:rsidR="00B90DDD">
        <w:rPr>
          <w:rFonts w:ascii="Arial" w:hAnsi="Arial" w:cs="Arial"/>
          <w:sz w:val="22"/>
        </w:rPr>
        <w:t xml:space="preserve"> following documents</w:t>
      </w:r>
      <w:r w:rsidR="0018785A">
        <w:rPr>
          <w:rFonts w:ascii="Arial" w:hAnsi="Arial" w:cs="Arial"/>
          <w:sz w:val="22"/>
        </w:rPr>
        <w:t xml:space="preserve"> </w:t>
      </w:r>
      <w:r w:rsidR="0018785A" w:rsidRPr="0018785A">
        <w:rPr>
          <w:rFonts w:ascii="Arial" w:hAnsi="Arial" w:cs="Arial"/>
          <w:i/>
          <w:iCs/>
          <w:sz w:val="22"/>
        </w:rPr>
        <w:t>(check all that apply)</w:t>
      </w:r>
      <w:r>
        <w:rPr>
          <w:rFonts w:ascii="Arial" w:hAnsi="Arial" w:cs="Arial"/>
          <w:sz w:val="22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140"/>
        <w:gridCol w:w="4495"/>
      </w:tblGrid>
      <w:tr w:rsidR="00B90DDD" w:rsidRPr="001F168C" w:rsidTr="00B17256">
        <w:tc>
          <w:tcPr>
            <w:tcW w:w="4140" w:type="dxa"/>
          </w:tcPr>
          <w:p w:rsidR="00B90DDD" w:rsidRPr="005F5F75" w:rsidRDefault="00521D08" w:rsidP="00016685">
            <w:pPr>
              <w:spacing w:before="30" w:after="3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5F5F7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New </w:t>
            </w:r>
            <w:r w:rsidR="003E2327" w:rsidRPr="005F5F75">
              <w:rPr>
                <w:rFonts w:ascii="Arial Narrow" w:hAnsi="Arial Narrow"/>
                <w:b/>
                <w:i/>
                <w:sz w:val="22"/>
                <w:szCs w:val="22"/>
              </w:rPr>
              <w:t>Domestic Violence</w:t>
            </w:r>
            <w:r w:rsidRPr="005F5F7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Petition</w:t>
            </w:r>
            <w:r w:rsidR="003E2327" w:rsidRPr="005F5F75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  <w:p w:rsidR="003E2327" w:rsidRPr="005F5F75" w:rsidRDefault="003E2327" w:rsidP="00016685">
            <w:pPr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Petition for Order for Protection</w:t>
            </w:r>
          </w:p>
          <w:p w:rsidR="003E2327" w:rsidRPr="005F5F75" w:rsidRDefault="003E2327" w:rsidP="00016685">
            <w:pPr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Temporary Order for Protection and Notice of Hearing</w:t>
            </w:r>
          </w:p>
          <w:p w:rsidR="003E2327" w:rsidRPr="005F5F75" w:rsidRDefault="003E2327" w:rsidP="00016685">
            <w:pPr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Reissuance of Temporary Order for Protection and Notice of Hearing</w:t>
            </w:r>
          </w:p>
          <w:p w:rsidR="007823C3" w:rsidRPr="005F5F75" w:rsidRDefault="003E2327" w:rsidP="00016685">
            <w:pPr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Order to Surrender Weapons (issued without notice) and Notice of Hearing</w:t>
            </w:r>
          </w:p>
          <w:p w:rsidR="002E263A" w:rsidRPr="005F5F75" w:rsidRDefault="002E263A" w:rsidP="00016685">
            <w:pPr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/>
                <w:sz w:val="22"/>
                <w:szCs w:val="22"/>
              </w:rPr>
              <w:t>[  ]  Order Transferring Domestic Violence Case and Setting Hearing</w:t>
            </w:r>
          </w:p>
          <w:p w:rsidR="00CC3B64" w:rsidRPr="005F5F75" w:rsidRDefault="00A20E8B" w:rsidP="00016685">
            <w:pPr>
              <w:tabs>
                <w:tab w:val="left" w:pos="4515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5F5F75">
              <w:rPr>
                <w:rFonts w:ascii="Arial Narrow" w:hAnsi="Arial Narrow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</w:r>
            <w:r w:rsidR="00A64163" w:rsidRPr="005F5F75">
              <w:rPr>
                <w:rFonts w:ascii="Arial Narrow" w:hAnsi="Arial Narrow"/>
                <w:sz w:val="22"/>
                <w:szCs w:val="22"/>
              </w:rPr>
              <w:t xml:space="preserve">Declaration/s of: </w:t>
            </w:r>
            <w:r w:rsidR="00A64163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</w:t>
            </w:r>
          </w:p>
          <w:p w:rsidR="00A20E8B" w:rsidRPr="005F5F75" w:rsidRDefault="00CC3B64" w:rsidP="00016685">
            <w:pPr>
              <w:tabs>
                <w:tab w:val="left" w:pos="4515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z w:val="22"/>
              </w:rPr>
              <w:t>[  ]</w:t>
            </w:r>
            <w:r w:rsidR="00521D08" w:rsidRPr="005F5F75">
              <w:rPr>
                <w:rFonts w:ascii="Arial Narrow" w:hAnsi="Arial Narrow" w:cs="Arial"/>
                <w:sz w:val="22"/>
              </w:rPr>
              <w:tab/>
            </w:r>
            <w:r w:rsidRPr="005F5F75">
              <w:rPr>
                <w:rFonts w:ascii="Arial Narrow" w:hAnsi="Arial Narrow" w:cs="Arial"/>
                <w:sz w:val="22"/>
              </w:rPr>
              <w:t>Denial Order</w:t>
            </w:r>
          </w:p>
        </w:tc>
        <w:tc>
          <w:tcPr>
            <w:tcW w:w="4495" w:type="dxa"/>
          </w:tcPr>
          <w:p w:rsidR="002E263A" w:rsidRPr="005F5F75" w:rsidRDefault="00521D08" w:rsidP="00016685">
            <w:pPr>
              <w:tabs>
                <w:tab w:val="left" w:pos="-450"/>
              </w:tabs>
              <w:spacing w:before="30" w:after="3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5F5F7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New </w:t>
            </w:r>
            <w:r w:rsidR="002E263A" w:rsidRPr="005F5F75">
              <w:rPr>
                <w:rFonts w:ascii="Arial Narrow" w:hAnsi="Arial Narrow"/>
                <w:b/>
                <w:i/>
                <w:sz w:val="22"/>
                <w:szCs w:val="22"/>
              </w:rPr>
              <w:t>Vulnerable Adult</w:t>
            </w:r>
            <w:r w:rsidRPr="005F5F7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Petition</w:t>
            </w:r>
            <w:r w:rsidR="002E263A" w:rsidRPr="005F5F75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  <w:p w:rsidR="002E263A" w:rsidRPr="005F5F75" w:rsidRDefault="002E263A" w:rsidP="00016685">
            <w:pPr>
              <w:tabs>
                <w:tab w:val="left" w:pos="-450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Petition for a Vulnerable Adult Order for Protection</w:t>
            </w:r>
          </w:p>
          <w:p w:rsidR="002E263A" w:rsidRPr="005F5F75" w:rsidRDefault="002E263A" w:rsidP="00016685">
            <w:pPr>
              <w:tabs>
                <w:tab w:val="left" w:pos="-450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Temporary Order for Protection and Notice of Hearing</w:t>
            </w:r>
          </w:p>
          <w:p w:rsidR="002E263A" w:rsidRPr="005F5F75" w:rsidRDefault="002E263A" w:rsidP="00016685">
            <w:pPr>
              <w:tabs>
                <w:tab w:val="left" w:pos="-450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Reissuance of Temporary Order for Protection and Notice of Hearing</w:t>
            </w:r>
          </w:p>
          <w:p w:rsidR="002E263A" w:rsidRPr="005F5F75" w:rsidRDefault="002E263A" w:rsidP="00016685">
            <w:pPr>
              <w:tabs>
                <w:tab w:val="left" w:pos="-450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Order to Surrender Weapons (issued without notice) and Notice of Hearing</w:t>
            </w:r>
          </w:p>
          <w:p w:rsidR="007823C3" w:rsidRPr="005F5F75" w:rsidRDefault="002E263A" w:rsidP="00016685">
            <w:pPr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/>
                <w:sz w:val="22"/>
                <w:szCs w:val="22"/>
              </w:rPr>
              <w:t>[  ]   Notice to Vulnerable Adult</w:t>
            </w:r>
          </w:p>
          <w:p w:rsidR="001F04EA" w:rsidRPr="008D44BD" w:rsidRDefault="00A20E8B" w:rsidP="008D44BD">
            <w:pPr>
              <w:tabs>
                <w:tab w:val="left" w:pos="-450"/>
                <w:tab w:val="left" w:pos="4126"/>
              </w:tabs>
              <w:spacing w:before="30" w:after="30"/>
              <w:ind w:left="342" w:hanging="36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5F5F75">
              <w:rPr>
                <w:rFonts w:ascii="Arial Narrow" w:hAnsi="Arial Narrow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</w:r>
            <w:r w:rsidR="008D44BD" w:rsidRPr="005F5F75">
              <w:rPr>
                <w:rFonts w:ascii="Arial Narrow" w:hAnsi="Arial Narrow"/>
                <w:sz w:val="22"/>
                <w:szCs w:val="22"/>
              </w:rPr>
              <w:t xml:space="preserve">Declaration/s of: </w:t>
            </w:r>
            <w:r w:rsidR="008D44BD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</w:t>
            </w:r>
            <w:r w:rsidR="001F04EA">
              <w:rPr>
                <w:rFonts w:ascii="Arial Narrow" w:hAnsi="Arial Narrow"/>
                <w:sz w:val="22"/>
                <w:szCs w:val="22"/>
                <w:u w:val="single"/>
              </w:rPr>
              <w:tab/>
            </w:r>
          </w:p>
          <w:p w:rsidR="00A20E8B" w:rsidRPr="005F5F75" w:rsidRDefault="00CC3B64" w:rsidP="00016685">
            <w:pPr>
              <w:tabs>
                <w:tab w:val="left" w:pos="-450"/>
                <w:tab w:val="left" w:pos="4126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5F5F75">
              <w:rPr>
                <w:rFonts w:ascii="Arial Narrow" w:hAnsi="Arial Narrow" w:cs="Arial"/>
                <w:sz w:val="22"/>
              </w:rPr>
              <w:t>[  ]</w:t>
            </w:r>
            <w:r w:rsidR="00521D08" w:rsidRPr="005F5F75">
              <w:rPr>
                <w:rFonts w:ascii="Arial Narrow" w:hAnsi="Arial Narrow" w:cs="Arial"/>
                <w:sz w:val="22"/>
              </w:rPr>
              <w:tab/>
            </w:r>
            <w:r w:rsidRPr="005F5F75">
              <w:rPr>
                <w:rFonts w:ascii="Arial Narrow" w:hAnsi="Arial Narrow" w:cs="Arial"/>
                <w:sz w:val="22"/>
              </w:rPr>
              <w:t>Denial Order</w:t>
            </w:r>
          </w:p>
        </w:tc>
      </w:tr>
      <w:tr w:rsidR="00B90DDD" w:rsidRPr="001F168C" w:rsidTr="00B17256">
        <w:tc>
          <w:tcPr>
            <w:tcW w:w="4140" w:type="dxa"/>
          </w:tcPr>
          <w:p w:rsidR="002E263A" w:rsidRPr="005F5F75" w:rsidRDefault="00521D08" w:rsidP="00016685">
            <w:pPr>
              <w:tabs>
                <w:tab w:val="left" w:pos="-450"/>
              </w:tabs>
              <w:spacing w:before="30" w:after="3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5F5F7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New </w:t>
            </w:r>
            <w:r w:rsidR="002E263A" w:rsidRPr="005F5F75">
              <w:rPr>
                <w:rFonts w:ascii="Arial Narrow" w:hAnsi="Arial Narrow"/>
                <w:b/>
                <w:i/>
                <w:sz w:val="22"/>
                <w:szCs w:val="22"/>
              </w:rPr>
              <w:t>Sexual Assault</w:t>
            </w:r>
            <w:r w:rsidRPr="005F5F7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Petition</w:t>
            </w:r>
            <w:r w:rsidR="002E263A" w:rsidRPr="005F5F75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  <w:p w:rsidR="002E263A" w:rsidRPr="005F5F75" w:rsidRDefault="002E263A" w:rsidP="00016685">
            <w:pPr>
              <w:tabs>
                <w:tab w:val="left" w:pos="-450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Petition for a Sexual Assault Protection Order</w:t>
            </w:r>
          </w:p>
          <w:p w:rsidR="002E263A" w:rsidRPr="005F5F75" w:rsidRDefault="002E263A" w:rsidP="00016685">
            <w:pPr>
              <w:tabs>
                <w:tab w:val="left" w:pos="-450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Temporary Sexual Assault Protection Order and Notice of Hearing</w:t>
            </w:r>
          </w:p>
          <w:p w:rsidR="002E263A" w:rsidRPr="005F5F75" w:rsidRDefault="002E263A" w:rsidP="00016685">
            <w:pPr>
              <w:tabs>
                <w:tab w:val="left" w:pos="-450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Reissuance of Temporary Sexual Assault Protection Order and Notice of Hearing</w:t>
            </w:r>
          </w:p>
          <w:p w:rsidR="007823C3" w:rsidRPr="005F5F75" w:rsidRDefault="002E263A" w:rsidP="00016685">
            <w:pPr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Order to Surrender Weapons (issued without notice) and Notice of Hearing</w:t>
            </w:r>
          </w:p>
          <w:p w:rsidR="00BD5AED" w:rsidRPr="005F5F75" w:rsidRDefault="00A20E8B" w:rsidP="00016685">
            <w:pPr>
              <w:tabs>
                <w:tab w:val="left" w:pos="4515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5F5F75">
              <w:rPr>
                <w:rFonts w:ascii="Arial Narrow" w:hAnsi="Arial Narrow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 xml:space="preserve">Declaration/s of: </w:t>
            </w:r>
            <w:r w:rsidR="00B17256"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</w:t>
            </w:r>
          </w:p>
          <w:p w:rsidR="00537B67" w:rsidRPr="005F5F75" w:rsidRDefault="00BD5AED" w:rsidP="00016685">
            <w:pPr>
              <w:tabs>
                <w:tab w:val="left" w:pos="4515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z w:val="22"/>
              </w:rPr>
              <w:t>[  ]</w:t>
            </w:r>
            <w:r w:rsidR="00521D08" w:rsidRPr="005F5F75">
              <w:rPr>
                <w:rFonts w:ascii="Arial Narrow" w:hAnsi="Arial Narrow" w:cs="Arial"/>
                <w:sz w:val="22"/>
              </w:rPr>
              <w:tab/>
            </w:r>
            <w:r w:rsidRPr="005F5F75">
              <w:rPr>
                <w:rFonts w:ascii="Arial Narrow" w:hAnsi="Arial Narrow" w:cs="Arial"/>
                <w:sz w:val="22"/>
              </w:rPr>
              <w:t>Denial Order</w:t>
            </w:r>
          </w:p>
        </w:tc>
        <w:tc>
          <w:tcPr>
            <w:tcW w:w="4495" w:type="dxa"/>
          </w:tcPr>
          <w:p w:rsidR="003E2327" w:rsidRPr="005F5F75" w:rsidRDefault="00521D08" w:rsidP="00016685">
            <w:pPr>
              <w:tabs>
                <w:tab w:val="left" w:pos="-450"/>
              </w:tabs>
              <w:spacing w:before="30" w:after="3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5F5F7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New </w:t>
            </w:r>
            <w:r w:rsidR="001C475B" w:rsidRPr="005F5F7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Harassment and/or </w:t>
            </w:r>
            <w:r w:rsidR="003E2327" w:rsidRPr="005F5F75">
              <w:rPr>
                <w:rFonts w:ascii="Arial Narrow" w:hAnsi="Arial Narrow"/>
                <w:b/>
                <w:i/>
                <w:sz w:val="22"/>
                <w:szCs w:val="22"/>
              </w:rPr>
              <w:t>Stalking</w:t>
            </w:r>
            <w:r w:rsidRPr="005F5F7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Petition</w:t>
            </w:r>
            <w:r w:rsidR="003E2327" w:rsidRPr="005F5F75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  <w:p w:rsidR="001C475B" w:rsidRPr="005F5F75" w:rsidRDefault="003E2327" w:rsidP="00016685">
            <w:pPr>
              <w:tabs>
                <w:tab w:val="left" w:pos="-450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Petition for Order for Protection</w:t>
            </w:r>
            <w:r w:rsidR="001C475B" w:rsidRPr="005F5F75">
              <w:rPr>
                <w:rFonts w:ascii="Arial Narrow" w:hAnsi="Arial Narrow"/>
                <w:sz w:val="22"/>
                <w:szCs w:val="22"/>
              </w:rPr>
              <w:t xml:space="preserve"> – Harassment and/or Stalking</w:t>
            </w:r>
            <w:r w:rsidR="00C3648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C475B" w:rsidRPr="005F5F75">
              <w:rPr>
                <w:rFonts w:ascii="Arial Narrow" w:hAnsi="Arial Narrow"/>
                <w:sz w:val="22"/>
                <w:szCs w:val="22"/>
              </w:rPr>
              <w:t xml:space="preserve"> [  ] Respondent Under Age 18</w:t>
            </w:r>
          </w:p>
          <w:p w:rsidR="003E2327" w:rsidRPr="005F5F75" w:rsidRDefault="003E2327" w:rsidP="00016685">
            <w:pPr>
              <w:tabs>
                <w:tab w:val="left" w:pos="-450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Temporary Order for Protection and Notice of Hearing</w:t>
            </w:r>
            <w:r w:rsidR="001C475B" w:rsidRPr="005F5F75">
              <w:rPr>
                <w:rFonts w:ascii="Arial Narrow" w:hAnsi="Arial Narrow"/>
                <w:sz w:val="22"/>
                <w:szCs w:val="22"/>
              </w:rPr>
              <w:t xml:space="preserve">  [  ] Respondent Under Age 18</w:t>
            </w:r>
          </w:p>
          <w:p w:rsidR="00B90DDD" w:rsidRPr="005F5F75" w:rsidRDefault="003E2327" w:rsidP="00016685">
            <w:pPr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>Order to Surrender Weapons (issued without notice) and Notice of Hearing</w:t>
            </w:r>
          </w:p>
          <w:p w:rsidR="00A20E8B" w:rsidRPr="005F5F75" w:rsidRDefault="00A20E8B" w:rsidP="00016685">
            <w:pPr>
              <w:tabs>
                <w:tab w:val="left" w:pos="-450"/>
                <w:tab w:val="left" w:pos="4126"/>
              </w:tabs>
              <w:spacing w:before="30" w:after="3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5F5F75">
              <w:rPr>
                <w:rFonts w:ascii="Arial Narrow" w:hAnsi="Arial Narrow"/>
                <w:sz w:val="22"/>
                <w:szCs w:val="22"/>
              </w:rPr>
              <w:t>[  ]</w:t>
            </w:r>
            <w:r w:rsidRPr="005F5F75">
              <w:rPr>
                <w:rFonts w:ascii="Arial Narrow" w:hAnsi="Arial Narrow"/>
                <w:sz w:val="22"/>
                <w:szCs w:val="22"/>
              </w:rPr>
              <w:tab/>
              <w:t xml:space="preserve">Declaration/s of: </w:t>
            </w:r>
            <w:r w:rsidRPr="005F5F75">
              <w:rPr>
                <w:rFonts w:ascii="Arial Narrow" w:hAnsi="Arial Narrow"/>
                <w:sz w:val="22"/>
                <w:szCs w:val="22"/>
                <w:u w:val="single"/>
              </w:rPr>
              <w:tab/>
            </w:r>
          </w:p>
          <w:p w:rsidR="007823C3" w:rsidRPr="005F5F75" w:rsidRDefault="00BD5AED" w:rsidP="00016685">
            <w:pPr>
              <w:spacing w:before="30" w:after="30"/>
              <w:ind w:left="360" w:hanging="360"/>
              <w:rPr>
                <w:rFonts w:ascii="Arial Narrow" w:hAnsi="Arial Narrow" w:cs="Arial"/>
                <w:sz w:val="22"/>
              </w:rPr>
            </w:pPr>
            <w:r w:rsidRPr="005F5F75">
              <w:rPr>
                <w:rFonts w:ascii="Arial Narrow" w:hAnsi="Arial Narrow" w:cs="Arial"/>
                <w:sz w:val="22"/>
              </w:rPr>
              <w:t>[  ]</w:t>
            </w:r>
            <w:r w:rsidR="00521D08" w:rsidRPr="005F5F75">
              <w:rPr>
                <w:rFonts w:ascii="Arial Narrow" w:hAnsi="Arial Narrow" w:cs="Arial"/>
                <w:sz w:val="22"/>
              </w:rPr>
              <w:tab/>
            </w:r>
            <w:r w:rsidR="00522BAE" w:rsidRPr="005F5F75">
              <w:rPr>
                <w:rFonts w:ascii="Arial Narrow" w:hAnsi="Arial Narrow" w:cs="Arial"/>
                <w:sz w:val="22"/>
              </w:rPr>
              <w:t>Denial Order</w:t>
            </w:r>
          </w:p>
        </w:tc>
      </w:tr>
    </w:tbl>
    <w:p w:rsidR="00103157" w:rsidRDefault="00103157"/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140"/>
        <w:gridCol w:w="4495"/>
      </w:tblGrid>
      <w:tr w:rsidR="00874865" w:rsidRPr="001F168C" w:rsidTr="00B17256">
        <w:trPr>
          <w:cantSplit/>
          <w:trHeight w:val="2451"/>
        </w:trPr>
        <w:tc>
          <w:tcPr>
            <w:tcW w:w="4140" w:type="dxa"/>
            <w:vMerge w:val="restart"/>
          </w:tcPr>
          <w:p w:rsidR="00874865" w:rsidRPr="001F168C" w:rsidRDefault="005E38B7" w:rsidP="00874865">
            <w:pPr>
              <w:spacing w:before="40" w:after="40"/>
              <w:ind w:left="360" w:hanging="360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After a Full H</w:t>
            </w:r>
            <w:r w:rsidR="00874865" w:rsidRPr="001F168C">
              <w:rPr>
                <w:rFonts w:ascii="Arial Narrow" w:hAnsi="Arial Narrow"/>
                <w:b/>
                <w:i/>
                <w:sz w:val="22"/>
                <w:szCs w:val="22"/>
              </w:rPr>
              <w:t>earing: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Order for Protection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Sexual Assault Protection Order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Order for Protection – Vulnerable Adult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 xml:space="preserve">Order for Protection – Harassment  </w:t>
            </w:r>
            <w:r w:rsidRPr="001F168C">
              <w:rPr>
                <w:rFonts w:ascii="Arial Narrow" w:hAnsi="Arial Narrow"/>
                <w:sz w:val="22"/>
                <w:szCs w:val="22"/>
              </w:rPr>
              <w:br/>
              <w:t>[  ] Respondent Under Age 18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 xml:space="preserve">Order for Protection – Stalking  </w:t>
            </w:r>
            <w:r w:rsidRPr="001F168C">
              <w:rPr>
                <w:rFonts w:ascii="Arial Narrow" w:hAnsi="Arial Narrow"/>
                <w:sz w:val="22"/>
                <w:szCs w:val="22"/>
              </w:rPr>
              <w:br/>
              <w:t>[  ] Respondent Under Age 18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Order to Surrender Weapons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Order Realigning Parties and Notice of Hearing</w:t>
            </w:r>
          </w:p>
        </w:tc>
        <w:tc>
          <w:tcPr>
            <w:tcW w:w="4495" w:type="dxa"/>
          </w:tcPr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68C">
              <w:rPr>
                <w:rFonts w:ascii="Arial Narrow" w:hAnsi="Arial Narrow"/>
                <w:b/>
                <w:i/>
                <w:sz w:val="22"/>
                <w:szCs w:val="22"/>
              </w:rPr>
              <w:t>Renewals: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Petition for Renewal of Order for Protection and Notice of Hearing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 xml:space="preserve">Order Setting Hearing on Renewal </w:t>
            </w:r>
            <w:r w:rsidRPr="001F168C">
              <w:rPr>
                <w:rFonts w:ascii="Arial Narrow" w:hAnsi="Arial Narrow"/>
                <w:sz w:val="22"/>
                <w:szCs w:val="22"/>
              </w:rPr>
              <w:br/>
              <w:t>[  ] and Extending Order until Hearing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ab/>
              <w:t>Ex Parte Temporary Order for Renewal of Order for Protection and Notice of Hearing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Order for Renewal of Order for Protection</w:t>
            </w:r>
          </w:p>
        </w:tc>
      </w:tr>
      <w:tr w:rsidR="00874865" w:rsidRPr="001F168C" w:rsidTr="00B17256">
        <w:trPr>
          <w:cantSplit/>
          <w:trHeight w:val="1471"/>
        </w:trPr>
        <w:tc>
          <w:tcPr>
            <w:tcW w:w="4140" w:type="dxa"/>
            <w:vMerge/>
          </w:tcPr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4495" w:type="dxa"/>
          </w:tcPr>
          <w:p w:rsidR="00874865" w:rsidRPr="001F168C" w:rsidRDefault="00874865" w:rsidP="00874865">
            <w:pPr>
              <w:tabs>
                <w:tab w:val="left" w:pos="-450"/>
              </w:tabs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Motion and Declaration for Renewal of Sexual Assault Protection Order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ab/>
              <w:t>Order Setting Hearing – Sexual Assault</w:t>
            </w:r>
          </w:p>
          <w:p w:rsidR="00874865" w:rsidRPr="001F168C" w:rsidRDefault="00874865" w:rsidP="00874865">
            <w:pPr>
              <w:spacing w:before="40" w:after="40"/>
              <w:ind w:left="360" w:hanging="36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68C">
              <w:rPr>
                <w:rFonts w:ascii="Arial Narrow" w:hAnsi="Arial Narrow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Order on Motion for Renewal of Sexual Assault Protection Order</w:t>
            </w:r>
          </w:p>
        </w:tc>
      </w:tr>
      <w:tr w:rsidR="00806952" w:rsidRPr="001F168C" w:rsidTr="00B17256">
        <w:tc>
          <w:tcPr>
            <w:tcW w:w="4140" w:type="dxa"/>
          </w:tcPr>
          <w:p w:rsidR="00806952" w:rsidRPr="001F168C" w:rsidRDefault="00806952" w:rsidP="00874865">
            <w:pPr>
              <w:spacing w:before="40" w:after="40"/>
              <w:ind w:left="360" w:hanging="36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68C">
              <w:rPr>
                <w:rFonts w:ascii="Arial Narrow" w:hAnsi="Arial Narrow"/>
                <w:b/>
                <w:i/>
                <w:sz w:val="22"/>
                <w:szCs w:val="22"/>
              </w:rPr>
              <w:t>Motions:</w:t>
            </w:r>
          </w:p>
          <w:p w:rsidR="00806952" w:rsidRPr="001F168C" w:rsidRDefault="00806952" w:rsidP="00874865">
            <w:pPr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Motion to Modify/Terminate Order for Protection</w:t>
            </w:r>
          </w:p>
          <w:p w:rsidR="00806952" w:rsidRPr="001F168C" w:rsidRDefault="00806952" w:rsidP="00874865">
            <w:pPr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Motion for Surrender of Weapons</w:t>
            </w:r>
          </w:p>
          <w:p w:rsidR="00806952" w:rsidRDefault="00806952" w:rsidP="00874865">
            <w:pPr>
              <w:tabs>
                <w:tab w:val="left" w:pos="-450"/>
              </w:tabs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Notice of Hearing</w:t>
            </w:r>
          </w:p>
          <w:p w:rsidR="00040134" w:rsidRPr="001F168C" w:rsidRDefault="00040134" w:rsidP="00874865">
            <w:pPr>
              <w:tabs>
                <w:tab w:val="left" w:pos="-450"/>
              </w:tabs>
              <w:spacing w:before="40" w:after="40"/>
              <w:ind w:left="360" w:hanging="360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[  ]   Motion to Realign Parties</w:t>
            </w:r>
          </w:p>
        </w:tc>
        <w:tc>
          <w:tcPr>
            <w:tcW w:w="4495" w:type="dxa"/>
          </w:tcPr>
          <w:p w:rsidR="00806952" w:rsidRPr="001F168C" w:rsidRDefault="005E38B7" w:rsidP="00874865">
            <w:pPr>
              <w:spacing w:before="40" w:after="40"/>
              <w:ind w:left="360" w:hanging="360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After a Motion H</w:t>
            </w:r>
            <w:r w:rsidR="00806952" w:rsidRPr="001F168C">
              <w:rPr>
                <w:rFonts w:ascii="Arial Narrow" w:hAnsi="Arial Narrow"/>
                <w:b/>
                <w:i/>
                <w:sz w:val="22"/>
                <w:szCs w:val="22"/>
              </w:rPr>
              <w:t>earing:</w:t>
            </w:r>
          </w:p>
          <w:p w:rsidR="00806952" w:rsidRPr="001F168C" w:rsidRDefault="00806952" w:rsidP="00874865">
            <w:pPr>
              <w:spacing w:before="40" w:after="40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Order Modifying/Terminating Order for Protection</w:t>
            </w:r>
          </w:p>
          <w:p w:rsidR="00806952" w:rsidRPr="001F168C" w:rsidRDefault="00806952" w:rsidP="00874865">
            <w:pPr>
              <w:spacing w:before="40" w:after="40"/>
              <w:ind w:left="360" w:hanging="3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1F168C">
              <w:rPr>
                <w:rFonts w:ascii="Arial Narrow" w:hAnsi="Arial Narrow" w:cs="Arial"/>
                <w:spacing w:val="-2"/>
                <w:sz w:val="22"/>
                <w:szCs w:val="22"/>
              </w:rPr>
              <w:t>[  ]</w:t>
            </w:r>
            <w:r w:rsidRPr="001F168C">
              <w:rPr>
                <w:rFonts w:ascii="Arial Narrow" w:hAnsi="Arial Narrow"/>
                <w:sz w:val="22"/>
                <w:szCs w:val="22"/>
              </w:rPr>
              <w:tab/>
              <w:t>Order to Surrender Weapons</w:t>
            </w:r>
          </w:p>
        </w:tc>
      </w:tr>
      <w:tr w:rsidR="001F168C" w:rsidRPr="001F168C" w:rsidTr="00B17256">
        <w:tc>
          <w:tcPr>
            <w:tcW w:w="8635" w:type="dxa"/>
            <w:gridSpan w:val="2"/>
          </w:tcPr>
          <w:p w:rsidR="001F168C" w:rsidRDefault="005E38B7" w:rsidP="00874865">
            <w:pPr>
              <w:spacing w:before="40" w:after="40"/>
              <w:ind w:left="360" w:hanging="360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Other D</w:t>
            </w:r>
            <w:r w:rsidR="001F168C">
              <w:rPr>
                <w:rFonts w:ascii="Arial Narrow" w:hAnsi="Arial Narrow"/>
                <w:b/>
                <w:i/>
                <w:sz w:val="22"/>
                <w:szCs w:val="22"/>
              </w:rPr>
              <w:t>ocuments:</w:t>
            </w:r>
          </w:p>
          <w:p w:rsidR="001F168C" w:rsidRDefault="001F168C" w:rsidP="00874865">
            <w:pPr>
              <w:tabs>
                <w:tab w:val="left" w:pos="8977"/>
              </w:tabs>
              <w:spacing w:before="40" w:after="40" w:line="280" w:lineRule="exact"/>
              <w:ind w:left="360" w:hanging="360"/>
              <w:rPr>
                <w:rFonts w:ascii="Arial Narrow" w:hAnsi="Arial Narrow"/>
                <w:bCs/>
                <w:iCs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[  ] </w:t>
            </w:r>
            <w:r w:rsidR="00B17256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  <w:r w:rsidR="00537B67" w:rsidRPr="00537B67">
              <w:rPr>
                <w:rFonts w:ascii="Arial Narrow" w:hAnsi="Arial Narrow"/>
                <w:bCs/>
                <w:iCs/>
                <w:sz w:val="22"/>
                <w:szCs w:val="22"/>
                <w:u w:val="single"/>
              </w:rPr>
              <w:tab/>
            </w:r>
            <w:r w:rsidR="00B17256">
              <w:rPr>
                <w:rFonts w:ascii="Arial Narrow" w:hAnsi="Arial Narrow"/>
                <w:bCs/>
                <w:iCs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631178" w:rsidRPr="002224CB" w:rsidRDefault="00631178" w:rsidP="00BD5AED">
            <w:pPr>
              <w:tabs>
                <w:tab w:val="left" w:pos="8977"/>
              </w:tabs>
              <w:spacing w:before="40" w:after="40" w:line="280" w:lineRule="exact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2224CB">
              <w:rPr>
                <w:rFonts w:ascii="Arial Narrow" w:hAnsi="Arial Narrow"/>
                <w:bCs/>
                <w:iCs/>
                <w:sz w:val="22"/>
                <w:szCs w:val="22"/>
              </w:rPr>
              <w:t>[  ]</w:t>
            </w:r>
            <w:r w:rsidR="00522BAE" w:rsidRPr="002224C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  </w:t>
            </w:r>
            <w:r w:rsidR="002224CB">
              <w:rPr>
                <w:rFonts w:ascii="Arial Narrow" w:hAnsi="Arial Narrow"/>
                <w:bCs/>
                <w:iCs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</w:t>
            </w:r>
            <w:r w:rsidR="00B17256">
              <w:rPr>
                <w:rFonts w:ascii="Arial Narrow" w:hAnsi="Arial Narrow"/>
                <w:bCs/>
                <w:iCs/>
                <w:sz w:val="22"/>
                <w:szCs w:val="22"/>
                <w:u w:val="single"/>
              </w:rPr>
              <w:t xml:space="preserve">                       </w:t>
            </w:r>
            <w:r w:rsidR="00B17256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  </w:t>
            </w:r>
          </w:p>
          <w:p w:rsidR="00537B67" w:rsidRDefault="00631178" w:rsidP="00BD5AED">
            <w:pPr>
              <w:tabs>
                <w:tab w:val="left" w:pos="8977"/>
              </w:tabs>
              <w:spacing w:before="40" w:after="40" w:line="280" w:lineRule="exact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2224C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[  ]   </w:t>
            </w:r>
            <w:r w:rsidR="00A804FB">
              <w:rPr>
                <w:rFonts w:ascii="Arial Narrow" w:hAnsi="Arial Narrow"/>
                <w:bCs/>
                <w:iCs/>
                <w:sz w:val="22"/>
                <w:szCs w:val="22"/>
                <w:u w:val="single"/>
              </w:rPr>
              <w:t xml:space="preserve">                                                                              </w:t>
            </w:r>
            <w:r w:rsidR="00B17256">
              <w:rPr>
                <w:rFonts w:ascii="Arial Narrow" w:hAnsi="Arial Narrow"/>
                <w:bCs/>
                <w:iCs/>
                <w:sz w:val="22"/>
                <w:szCs w:val="22"/>
                <w:u w:val="single"/>
              </w:rPr>
              <w:t xml:space="preserve">                   </w:t>
            </w:r>
            <w:r w:rsidR="00A804FB">
              <w:rPr>
                <w:rFonts w:ascii="Arial Narrow" w:hAnsi="Arial Narrow"/>
                <w:bCs/>
                <w:iCs/>
                <w:sz w:val="22"/>
                <w:szCs w:val="22"/>
                <w:u w:val="single"/>
              </w:rPr>
              <w:t xml:space="preserve">                            </w:t>
            </w:r>
            <w:r w:rsidR="00B17256">
              <w:rPr>
                <w:rFonts w:ascii="Arial Narrow" w:hAnsi="Arial Narrow"/>
                <w:bCs/>
                <w:iCs/>
                <w:sz w:val="22"/>
                <w:szCs w:val="22"/>
                <w:u w:val="single"/>
              </w:rPr>
              <w:t xml:space="preserve">                                   </w:t>
            </w:r>
            <w:r w:rsidR="00B17256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  </w:t>
            </w:r>
          </w:p>
          <w:p w:rsidR="004C29CA" w:rsidRPr="004C29CA" w:rsidRDefault="004C29CA" w:rsidP="00BD5AED">
            <w:pPr>
              <w:tabs>
                <w:tab w:val="left" w:pos="8977"/>
              </w:tabs>
              <w:spacing w:before="40" w:after="40" w:line="280" w:lineRule="exact"/>
              <w:rPr>
                <w:rFonts w:ascii="Arial Narrow" w:hAnsi="Arial Narrow"/>
                <w:bCs/>
                <w:iCs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[  ]   </w:t>
            </w:r>
            <w:r>
              <w:rPr>
                <w:rFonts w:ascii="Arial Narrow" w:hAnsi="Arial Narrow"/>
                <w:bCs/>
                <w:iCs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</w:tbl>
    <w:p w:rsidR="00695D12" w:rsidRPr="005E38B7" w:rsidRDefault="002B2A97" w:rsidP="00CB5300">
      <w:pPr>
        <w:spacing w:before="120" w:after="120" w:line="280" w:lineRule="exact"/>
        <w:rPr>
          <w:rFonts w:ascii="Arial" w:hAnsi="Arial" w:cs="Arial"/>
          <w:b/>
          <w:sz w:val="22"/>
          <w:szCs w:val="22"/>
        </w:rPr>
      </w:pPr>
      <w:r w:rsidRPr="005E38B7">
        <w:rPr>
          <w:rFonts w:ascii="Arial" w:hAnsi="Arial" w:cs="Arial"/>
          <w:b/>
          <w:sz w:val="22"/>
          <w:szCs w:val="22"/>
        </w:rPr>
        <w:t>5.</w:t>
      </w:r>
      <w:r w:rsidRPr="005E38B7">
        <w:rPr>
          <w:rFonts w:ascii="Arial" w:hAnsi="Arial" w:cs="Arial"/>
          <w:sz w:val="22"/>
          <w:szCs w:val="22"/>
        </w:rPr>
        <w:tab/>
      </w:r>
      <w:r w:rsidR="00695D12" w:rsidRPr="005E38B7">
        <w:rPr>
          <w:rFonts w:ascii="Arial" w:hAnsi="Arial" w:cs="Arial"/>
          <w:b/>
          <w:sz w:val="22"/>
          <w:szCs w:val="22"/>
        </w:rPr>
        <w:t xml:space="preserve">Fees Charged for Service: </w:t>
      </w:r>
    </w:p>
    <w:p w:rsidR="00695D12" w:rsidRPr="005E38B7" w:rsidRDefault="00695D12" w:rsidP="00587D95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ind w:left="1080" w:hanging="360"/>
        <w:rPr>
          <w:rFonts w:ascii="Arial" w:hAnsi="Arial" w:cs="Arial"/>
          <w:sz w:val="22"/>
          <w:szCs w:val="22"/>
        </w:rPr>
      </w:pPr>
      <w:r w:rsidRPr="005E38B7">
        <w:rPr>
          <w:rFonts w:ascii="Arial" w:hAnsi="Arial" w:cs="Arial"/>
          <w:sz w:val="22"/>
          <w:szCs w:val="22"/>
        </w:rPr>
        <w:t>[  ]</w:t>
      </w:r>
      <w:r w:rsidRPr="005E38B7">
        <w:rPr>
          <w:rFonts w:ascii="Arial" w:hAnsi="Arial" w:cs="Arial"/>
          <w:sz w:val="22"/>
          <w:szCs w:val="22"/>
        </w:rPr>
        <w:tab/>
        <w:t>Does not apply.</w:t>
      </w:r>
    </w:p>
    <w:p w:rsidR="00695D12" w:rsidRPr="005E38B7" w:rsidRDefault="00695D12" w:rsidP="00587D95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ind w:left="1080" w:hanging="360"/>
        <w:rPr>
          <w:rFonts w:ascii="Arial" w:hAnsi="Arial" w:cs="Arial"/>
          <w:sz w:val="22"/>
          <w:szCs w:val="22"/>
          <w:u w:val="single"/>
        </w:rPr>
      </w:pPr>
      <w:r w:rsidRPr="005E38B7">
        <w:rPr>
          <w:rFonts w:ascii="Arial" w:hAnsi="Arial" w:cs="Arial"/>
          <w:sz w:val="22"/>
          <w:szCs w:val="22"/>
        </w:rPr>
        <w:t>[  ]</w:t>
      </w:r>
      <w:r w:rsidRPr="005E38B7">
        <w:rPr>
          <w:rFonts w:ascii="Arial" w:hAnsi="Arial" w:cs="Arial"/>
          <w:sz w:val="22"/>
          <w:szCs w:val="22"/>
        </w:rPr>
        <w:tab/>
        <w:t>Fees: $</w:t>
      </w:r>
      <w:r w:rsidRPr="005E38B7">
        <w:rPr>
          <w:rFonts w:ascii="Arial" w:hAnsi="Arial" w:cs="Arial"/>
          <w:sz w:val="22"/>
          <w:szCs w:val="22"/>
          <w:u w:val="single"/>
        </w:rPr>
        <w:t xml:space="preserve">               </w:t>
      </w:r>
      <w:r w:rsidRPr="005E38B7">
        <w:rPr>
          <w:rFonts w:ascii="Arial" w:hAnsi="Arial" w:cs="Arial"/>
          <w:sz w:val="22"/>
          <w:szCs w:val="22"/>
        </w:rPr>
        <w:t xml:space="preserve"> + Mileage $</w:t>
      </w:r>
      <w:r w:rsidRPr="005E38B7">
        <w:rPr>
          <w:rFonts w:ascii="Arial" w:hAnsi="Arial" w:cs="Arial"/>
          <w:sz w:val="22"/>
          <w:szCs w:val="22"/>
          <w:u w:val="single"/>
        </w:rPr>
        <w:t xml:space="preserve">                </w:t>
      </w:r>
      <w:r w:rsidRPr="005E38B7">
        <w:rPr>
          <w:rFonts w:ascii="Arial" w:hAnsi="Arial" w:cs="Arial"/>
          <w:sz w:val="22"/>
          <w:szCs w:val="22"/>
        </w:rPr>
        <w:t>= Total: $</w:t>
      </w:r>
      <w:r w:rsidRPr="005E38B7">
        <w:rPr>
          <w:rFonts w:ascii="Arial" w:hAnsi="Arial" w:cs="Arial"/>
          <w:sz w:val="22"/>
          <w:szCs w:val="22"/>
          <w:u w:val="single"/>
        </w:rPr>
        <w:t xml:space="preserve">                          </w:t>
      </w:r>
    </w:p>
    <w:p w:rsidR="002B2A97" w:rsidRPr="00CB5300" w:rsidRDefault="00695D12" w:rsidP="00CB5300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5E38B7">
        <w:rPr>
          <w:rFonts w:ascii="Arial" w:hAnsi="Arial" w:cs="Arial"/>
          <w:b/>
          <w:sz w:val="22"/>
          <w:szCs w:val="22"/>
        </w:rPr>
        <w:t>6.</w:t>
      </w:r>
      <w:r w:rsidRPr="005E38B7">
        <w:rPr>
          <w:rFonts w:ascii="Arial" w:hAnsi="Arial" w:cs="Arial"/>
          <w:b/>
          <w:sz w:val="22"/>
          <w:szCs w:val="22"/>
        </w:rPr>
        <w:tab/>
      </w:r>
      <w:r w:rsidR="002B2A97" w:rsidRPr="005E38B7">
        <w:rPr>
          <w:rFonts w:ascii="Arial" w:hAnsi="Arial" w:cs="Arial"/>
          <w:b/>
          <w:sz w:val="22"/>
          <w:szCs w:val="22"/>
        </w:rPr>
        <w:t>Other</w:t>
      </w:r>
      <w:r w:rsidR="002B2A97" w:rsidRPr="00A64163">
        <w:rPr>
          <w:rFonts w:ascii="Arial" w:hAnsi="Arial" w:cs="Arial"/>
          <w:b/>
          <w:sz w:val="22"/>
          <w:szCs w:val="22"/>
        </w:rPr>
        <w:t>:</w:t>
      </w:r>
      <w:r w:rsidR="005A3914" w:rsidRPr="005E38B7">
        <w:rPr>
          <w:rFonts w:ascii="Arial" w:hAnsi="Arial" w:cs="Arial"/>
          <w:sz w:val="22"/>
          <w:szCs w:val="22"/>
        </w:rPr>
        <w:t xml:space="preserve"> </w:t>
      </w:r>
      <w:r w:rsidR="00916F8B" w:rsidRPr="005E38B7">
        <w:rPr>
          <w:rFonts w:ascii="Arial" w:hAnsi="Arial" w:cs="Arial"/>
          <w:sz w:val="22"/>
          <w:szCs w:val="22"/>
        </w:rPr>
        <w:t xml:space="preserve"> </w:t>
      </w:r>
      <w:r w:rsidR="00CB5300">
        <w:rPr>
          <w:rFonts w:ascii="Arial" w:hAnsi="Arial" w:cs="Arial"/>
          <w:sz w:val="22"/>
          <w:szCs w:val="22"/>
          <w:u w:val="single"/>
        </w:rPr>
        <w:tab/>
      </w:r>
      <w:r w:rsidR="00CB5300">
        <w:rPr>
          <w:rFonts w:ascii="Arial" w:hAnsi="Arial" w:cs="Arial"/>
          <w:sz w:val="22"/>
          <w:szCs w:val="22"/>
          <w:u w:val="single"/>
        </w:rPr>
        <w:tab/>
      </w:r>
      <w:r w:rsidR="00CB5300">
        <w:rPr>
          <w:rFonts w:ascii="Arial" w:hAnsi="Arial" w:cs="Arial"/>
          <w:sz w:val="22"/>
          <w:szCs w:val="22"/>
          <w:u w:val="single"/>
        </w:rPr>
        <w:tab/>
      </w:r>
      <w:r w:rsidR="00CB5300">
        <w:rPr>
          <w:rFonts w:ascii="Arial" w:hAnsi="Arial" w:cs="Arial"/>
          <w:sz w:val="22"/>
          <w:szCs w:val="22"/>
          <w:u w:val="single"/>
        </w:rPr>
        <w:tab/>
      </w:r>
      <w:r w:rsidR="00CB5300">
        <w:rPr>
          <w:rFonts w:ascii="Arial" w:hAnsi="Arial" w:cs="Arial"/>
          <w:sz w:val="22"/>
          <w:szCs w:val="22"/>
          <w:u w:val="single"/>
        </w:rPr>
        <w:tab/>
      </w:r>
      <w:r w:rsidR="00CB5300">
        <w:rPr>
          <w:rFonts w:ascii="Arial" w:hAnsi="Arial" w:cs="Arial"/>
          <w:sz w:val="22"/>
          <w:szCs w:val="22"/>
          <w:u w:val="single"/>
        </w:rPr>
        <w:tab/>
      </w:r>
      <w:r w:rsidR="00CB5300">
        <w:rPr>
          <w:rFonts w:ascii="Arial" w:hAnsi="Arial" w:cs="Arial"/>
          <w:sz w:val="22"/>
          <w:szCs w:val="22"/>
          <w:u w:val="single"/>
        </w:rPr>
        <w:tab/>
      </w:r>
      <w:r w:rsidR="00CB5300">
        <w:rPr>
          <w:rFonts w:ascii="Arial" w:hAnsi="Arial" w:cs="Arial"/>
          <w:sz w:val="22"/>
          <w:szCs w:val="22"/>
          <w:u w:val="single"/>
        </w:rPr>
        <w:tab/>
      </w:r>
      <w:r w:rsidR="00CB5300">
        <w:rPr>
          <w:rFonts w:ascii="Arial" w:hAnsi="Arial" w:cs="Arial"/>
          <w:sz w:val="22"/>
          <w:szCs w:val="22"/>
          <w:u w:val="single"/>
        </w:rPr>
        <w:tab/>
      </w:r>
      <w:r w:rsidR="00CB5300">
        <w:rPr>
          <w:rFonts w:ascii="Arial" w:hAnsi="Arial" w:cs="Arial"/>
          <w:sz w:val="22"/>
          <w:szCs w:val="22"/>
          <w:u w:val="single"/>
        </w:rPr>
        <w:tab/>
      </w:r>
      <w:r w:rsidR="00CB5300">
        <w:rPr>
          <w:rFonts w:ascii="Arial" w:hAnsi="Arial" w:cs="Arial"/>
          <w:sz w:val="22"/>
          <w:szCs w:val="22"/>
          <w:u w:val="single"/>
        </w:rPr>
        <w:tab/>
      </w:r>
    </w:p>
    <w:p w:rsidR="00806952" w:rsidRPr="005E38B7" w:rsidRDefault="00806952" w:rsidP="00CB5300">
      <w:pPr>
        <w:tabs>
          <w:tab w:val="left" w:pos="720"/>
          <w:tab w:val="left" w:pos="9270"/>
        </w:tabs>
        <w:spacing w:after="120"/>
        <w:ind w:left="720"/>
        <w:rPr>
          <w:rFonts w:ascii="Arial" w:hAnsi="Arial" w:cs="Arial"/>
          <w:sz w:val="22"/>
          <w:szCs w:val="22"/>
          <w:u w:val="single"/>
        </w:rPr>
      </w:pPr>
      <w:r w:rsidRPr="005E38B7">
        <w:rPr>
          <w:rFonts w:ascii="Arial" w:hAnsi="Arial" w:cs="Arial"/>
          <w:sz w:val="22"/>
          <w:szCs w:val="22"/>
          <w:u w:val="single"/>
        </w:rPr>
        <w:tab/>
      </w:r>
      <w:r w:rsidR="005A3914" w:rsidRPr="005E38B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06952" w:rsidRPr="00916F8B" w:rsidRDefault="00806952" w:rsidP="005C77C4">
      <w:pPr>
        <w:tabs>
          <w:tab w:val="left" w:pos="720"/>
          <w:tab w:val="left" w:pos="927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5E38B7">
        <w:rPr>
          <w:rFonts w:ascii="Arial" w:hAnsi="Arial" w:cs="Arial"/>
          <w:sz w:val="22"/>
          <w:szCs w:val="22"/>
          <w:u w:val="single"/>
        </w:rPr>
        <w:tab/>
      </w:r>
      <w:r w:rsidR="00916F8B">
        <w:rPr>
          <w:rFonts w:ascii="Arial" w:hAnsi="Arial" w:cs="Arial"/>
          <w:sz w:val="22"/>
          <w:szCs w:val="22"/>
        </w:rPr>
        <w:t>.</w:t>
      </w:r>
    </w:p>
    <w:p w:rsidR="00695D12" w:rsidRPr="004A039E" w:rsidRDefault="00695D12" w:rsidP="00A64163">
      <w:pPr>
        <w:pStyle w:val="WAnote"/>
        <w:tabs>
          <w:tab w:val="clear" w:pos="900"/>
          <w:tab w:val="clear" w:pos="3983"/>
        </w:tabs>
        <w:spacing w:before="120"/>
        <w:ind w:left="0" w:firstLine="0"/>
      </w:pPr>
      <w:r w:rsidRPr="004A039E">
        <w:t xml:space="preserve">I declare under penalty of perjury under the laws of the </w:t>
      </w:r>
      <w:r w:rsidR="00C71D42">
        <w:t>s</w:t>
      </w:r>
      <w:r w:rsidRPr="004A039E">
        <w:t>tate of Washington that the statements on this form are true.</w:t>
      </w:r>
    </w:p>
    <w:p w:rsidR="00695D12" w:rsidRPr="00587D95" w:rsidRDefault="00695D12" w:rsidP="00806952">
      <w:pPr>
        <w:tabs>
          <w:tab w:val="left" w:pos="6480"/>
          <w:tab w:val="left" w:pos="6750"/>
          <w:tab w:val="left" w:pos="9270"/>
        </w:tabs>
        <w:spacing w:before="160"/>
        <w:rPr>
          <w:rFonts w:ascii="Arial" w:hAnsi="Arial" w:cs="Arial"/>
          <w:sz w:val="22"/>
          <w:szCs w:val="22"/>
          <w:u w:val="single"/>
        </w:rPr>
      </w:pPr>
      <w:r w:rsidRPr="00587D95">
        <w:rPr>
          <w:rFonts w:ascii="Arial" w:hAnsi="Arial" w:cs="Arial"/>
          <w:sz w:val="22"/>
          <w:szCs w:val="22"/>
        </w:rPr>
        <w:t xml:space="preserve">Signed at </w:t>
      </w:r>
      <w:r w:rsidRPr="00587D95">
        <w:rPr>
          <w:rFonts w:ascii="Arial" w:hAnsi="Arial" w:cs="Arial"/>
          <w:i/>
          <w:sz w:val="22"/>
          <w:szCs w:val="22"/>
        </w:rPr>
        <w:t>(city and state):</w:t>
      </w:r>
      <w:r w:rsidRPr="00587D95">
        <w:rPr>
          <w:rFonts w:ascii="Arial" w:hAnsi="Arial" w:cs="Arial"/>
          <w:sz w:val="22"/>
          <w:szCs w:val="22"/>
        </w:rPr>
        <w:t xml:space="preserve">  </w:t>
      </w:r>
      <w:r w:rsidRPr="00587D95">
        <w:rPr>
          <w:rFonts w:ascii="Arial" w:hAnsi="Arial" w:cs="Arial"/>
          <w:sz w:val="22"/>
          <w:szCs w:val="22"/>
          <w:u w:val="single"/>
        </w:rPr>
        <w:tab/>
      </w:r>
      <w:r w:rsidRPr="00587D95">
        <w:rPr>
          <w:rFonts w:ascii="Arial" w:hAnsi="Arial" w:cs="Arial"/>
          <w:sz w:val="22"/>
          <w:szCs w:val="22"/>
        </w:rPr>
        <w:tab/>
        <w:t xml:space="preserve">Date: </w:t>
      </w:r>
      <w:r w:rsidRPr="00587D95">
        <w:rPr>
          <w:rFonts w:ascii="Arial" w:hAnsi="Arial" w:cs="Arial"/>
          <w:sz w:val="22"/>
          <w:szCs w:val="22"/>
          <w:u w:val="single"/>
        </w:rPr>
        <w:tab/>
      </w:r>
    </w:p>
    <w:p w:rsidR="00695D12" w:rsidRPr="00587D95" w:rsidRDefault="006C5848" w:rsidP="00806952">
      <w:pPr>
        <w:pStyle w:val="WAnote"/>
        <w:tabs>
          <w:tab w:val="clear" w:pos="900"/>
          <w:tab w:val="left" w:pos="4590"/>
          <w:tab w:val="left" w:pos="9270"/>
        </w:tabs>
        <w:spacing w:before="180"/>
        <w:ind w:left="0" w:firstLine="0"/>
        <w:rPr>
          <w:u w:val="single"/>
        </w:rPr>
      </w:pPr>
      <w:r w:rsidRPr="00587D9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48983" wp14:editId="3CFA8296">
                <wp:simplePos x="0" y="0"/>
                <wp:positionH relativeFrom="column">
                  <wp:posOffset>-50165</wp:posOffset>
                </wp:positionH>
                <wp:positionV relativeFrom="paragraph">
                  <wp:posOffset>133350</wp:posOffset>
                </wp:positionV>
                <wp:extent cx="164465" cy="65405"/>
                <wp:effectExtent l="0" t="7620" r="0" b="0"/>
                <wp:wrapNone/>
                <wp:docPr id="2" name="Isosceles Tri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DEEE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-3.95pt;margin-top:10.5pt;width:12.95pt;height:5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" fillcolor="black" stroked="f">
                <o:lock v:ext="edit" aspectratio="t"/>
              </v:shape>
            </w:pict>
          </mc:Fallback>
        </mc:AlternateContent>
      </w:r>
      <w:r w:rsidR="00695D12" w:rsidRPr="00587D95">
        <w:rPr>
          <w:u w:val="single"/>
        </w:rPr>
        <w:tab/>
      </w:r>
      <w:r w:rsidR="00695D12" w:rsidRPr="00587D95">
        <w:tab/>
      </w:r>
      <w:r w:rsidR="00695D12" w:rsidRPr="00587D95">
        <w:rPr>
          <w:u w:val="single"/>
        </w:rPr>
        <w:tab/>
      </w:r>
    </w:p>
    <w:p w:rsidR="00695D12" w:rsidRPr="00587D95" w:rsidRDefault="00CE7DE6" w:rsidP="00695D12">
      <w:pPr>
        <w:pStyle w:val="WAnote"/>
        <w:tabs>
          <w:tab w:val="clear" w:pos="3983"/>
          <w:tab w:val="left" w:pos="4680"/>
        </w:tabs>
        <w:spacing w:before="0" w:after="240"/>
        <w:ind w:left="360"/>
        <w:rPr>
          <w:i/>
        </w:rPr>
      </w:pPr>
      <w:r w:rsidRPr="00587D95">
        <w:rPr>
          <w:i/>
        </w:rPr>
        <w:t xml:space="preserve">Signature </w:t>
      </w:r>
      <w:r w:rsidR="00695D12" w:rsidRPr="00587D95">
        <w:rPr>
          <w:i/>
        </w:rPr>
        <w:t>of server</w:t>
      </w:r>
      <w:r w:rsidR="00695D12" w:rsidRPr="00587D95">
        <w:rPr>
          <w:i/>
        </w:rPr>
        <w:tab/>
        <w:t>Print or type name of server</w:t>
      </w:r>
    </w:p>
    <w:p w:rsidR="00CE7DE6" w:rsidRPr="00587D95" w:rsidRDefault="00806952" w:rsidP="00806952">
      <w:pPr>
        <w:tabs>
          <w:tab w:val="left" w:pos="9270"/>
        </w:tabs>
        <w:ind w:left="4680"/>
        <w:rPr>
          <w:rFonts w:ascii="Arial" w:hAnsi="Arial" w:cs="Arial"/>
          <w:sz w:val="22"/>
          <w:szCs w:val="22"/>
          <w:u w:val="single"/>
        </w:rPr>
      </w:pPr>
      <w:r w:rsidRPr="00587D95">
        <w:rPr>
          <w:rFonts w:ascii="Arial" w:hAnsi="Arial" w:cs="Arial"/>
          <w:sz w:val="22"/>
          <w:szCs w:val="22"/>
          <w:u w:val="single"/>
        </w:rPr>
        <w:tab/>
      </w:r>
    </w:p>
    <w:p w:rsidR="009479B6" w:rsidRPr="00587D95" w:rsidRDefault="00CE7DE6" w:rsidP="00806952">
      <w:pPr>
        <w:tabs>
          <w:tab w:val="left" w:pos="-450"/>
        </w:tabs>
        <w:ind w:left="4680"/>
        <w:rPr>
          <w:rFonts w:ascii="Arial" w:hAnsi="Arial" w:cs="Arial"/>
          <w:sz w:val="22"/>
          <w:szCs w:val="22"/>
        </w:rPr>
      </w:pPr>
      <w:r w:rsidRPr="00587D95">
        <w:rPr>
          <w:rFonts w:ascii="Arial" w:hAnsi="Arial" w:cs="Arial"/>
          <w:i/>
          <w:sz w:val="22"/>
          <w:szCs w:val="22"/>
        </w:rPr>
        <w:t>Law Enforcement Agency</w:t>
      </w:r>
      <w:r w:rsidR="003E0A62" w:rsidRPr="00587D95">
        <w:rPr>
          <w:rFonts w:ascii="Arial" w:hAnsi="Arial" w:cs="Arial"/>
          <w:i/>
          <w:sz w:val="22"/>
          <w:szCs w:val="22"/>
        </w:rPr>
        <w:t xml:space="preserve"> (if any)</w:t>
      </w:r>
    </w:p>
    <w:sectPr w:rsidR="009479B6" w:rsidRPr="00587D95" w:rsidSect="00892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34" w:rsidRDefault="00873434">
      <w:r>
        <w:separator/>
      </w:r>
    </w:p>
  </w:endnote>
  <w:endnote w:type="continuationSeparator" w:id="0">
    <w:p w:rsidR="00873434" w:rsidRDefault="0087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0A" w:rsidRDefault="00D96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31"/>
      <w:gridCol w:w="3123"/>
      <w:gridCol w:w="3106"/>
    </w:tblGrid>
    <w:tr w:rsidR="00665D23" w:rsidRPr="005A22CD" w:rsidTr="009479B6">
      <w:tc>
        <w:tcPr>
          <w:tcW w:w="3192" w:type="dxa"/>
          <w:shd w:val="clear" w:color="auto" w:fill="auto"/>
        </w:tcPr>
        <w:p w:rsidR="00665D23" w:rsidRPr="00913AE5" w:rsidRDefault="00913AE5" w:rsidP="00482F10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Laws of 2021,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ch.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215, </w:t>
          </w:r>
          <w:r w:rsidRPr="00913AE5">
            <w:rPr>
              <w:rFonts w:ascii="Arial" w:hAnsi="Arial" w:cs="Arial"/>
              <w:sz w:val="18"/>
            </w:rPr>
            <w:t>§ 18</w:t>
          </w:r>
        </w:p>
        <w:p w:rsidR="00665D23" w:rsidRPr="00913AE5" w:rsidRDefault="005C77C4" w:rsidP="00482F10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Mandatory </w:t>
          </w:r>
          <w:r w:rsidR="00665D23" w:rsidRPr="00913AE5">
            <w:rPr>
              <w:rFonts w:ascii="Arial" w:hAnsi="Arial" w:cs="Arial"/>
              <w:sz w:val="18"/>
              <w:szCs w:val="18"/>
            </w:rPr>
            <w:t>(07/2021)</w:t>
          </w:r>
        </w:p>
        <w:p w:rsidR="00665D23" w:rsidRPr="005A22CD" w:rsidRDefault="00665D23" w:rsidP="0031655B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PO</w:t>
          </w:r>
          <w:r w:rsidRPr="001D7D62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8D44BD">
            <w:rPr>
              <w:rFonts w:ascii="Arial" w:hAnsi="Arial" w:cs="Arial"/>
              <w:b/>
              <w:sz w:val="18"/>
              <w:szCs w:val="18"/>
            </w:rPr>
            <w:t>004</w:t>
          </w:r>
        </w:p>
      </w:tc>
      <w:tc>
        <w:tcPr>
          <w:tcW w:w="3192" w:type="dxa"/>
          <w:shd w:val="clear" w:color="auto" w:fill="auto"/>
        </w:tcPr>
        <w:p w:rsidR="00665D23" w:rsidRPr="005A22CD" w:rsidRDefault="00D052FD" w:rsidP="00892788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Proof</w:t>
          </w:r>
          <w:r w:rsidR="00665D23" w:rsidRPr="005A22CD">
            <w:rPr>
              <w:rFonts w:ascii="Arial" w:hAnsi="Arial" w:cs="Arial"/>
              <w:sz w:val="18"/>
              <w:szCs w:val="18"/>
            </w:rPr>
            <w:t xml:space="preserve"> of Service</w:t>
          </w:r>
        </w:p>
        <w:p w:rsidR="00665D23" w:rsidRPr="001D7D62" w:rsidRDefault="00665D23" w:rsidP="00892788">
          <w:pPr>
            <w:pStyle w:val="Footer"/>
            <w:tabs>
              <w:tab w:val="clear" w:pos="4320"/>
              <w:tab w:val="clear" w:pos="8640"/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D7D62">
            <w:rPr>
              <w:rFonts w:ascii="Arial" w:hAnsi="Arial" w:cs="Arial"/>
              <w:b/>
              <w:sz w:val="18"/>
              <w:szCs w:val="18"/>
            </w:rPr>
            <w:t xml:space="preserve">p. </w:t>
          </w:r>
          <w:r w:rsidRPr="001D7D62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1D7D62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1D7D62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EA08B2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1D7D62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1D7D62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1D7D62">
            <w:rPr>
              <w:rFonts w:ascii="Arial" w:hAnsi="Arial"/>
              <w:b/>
              <w:sz w:val="20"/>
            </w:rPr>
            <w:fldChar w:fldCharType="begin"/>
          </w:r>
          <w:r w:rsidRPr="001D7D62">
            <w:rPr>
              <w:rFonts w:ascii="Arial" w:hAnsi="Arial"/>
              <w:b/>
            </w:rPr>
            <w:instrText xml:space="preserve"> NUMPAGES  \* Arabic  \* MERGEFORMAT </w:instrText>
          </w:r>
          <w:r w:rsidRPr="001D7D62">
            <w:rPr>
              <w:rFonts w:ascii="Arial" w:hAnsi="Arial"/>
              <w:b/>
              <w:sz w:val="20"/>
            </w:rPr>
            <w:fldChar w:fldCharType="separate"/>
          </w:r>
          <w:r w:rsidR="00EA08B2" w:rsidRPr="00EA08B2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1D7D62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  <w:shd w:val="clear" w:color="auto" w:fill="auto"/>
        </w:tcPr>
        <w:p w:rsidR="00665D23" w:rsidRPr="005A22CD" w:rsidRDefault="00665D23" w:rsidP="009479B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665D23" w:rsidRPr="0020345D" w:rsidRDefault="00665D23" w:rsidP="009479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2"/>
        <w:szCs w:val="2"/>
      </w:rPr>
    </w:pPr>
  </w:p>
  <w:p w:rsidR="00665D23" w:rsidRPr="00892788" w:rsidRDefault="00665D23" w:rsidP="00695D12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0A" w:rsidRDefault="00D96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34" w:rsidRDefault="00873434">
      <w:r>
        <w:separator/>
      </w:r>
    </w:p>
  </w:footnote>
  <w:footnote w:type="continuationSeparator" w:id="0">
    <w:p w:rsidR="00873434" w:rsidRDefault="0087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0A" w:rsidRDefault="00D96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0A" w:rsidRDefault="00D960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0A" w:rsidRDefault="00D960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6E"/>
    <w:rsid w:val="000052C2"/>
    <w:rsid w:val="00016685"/>
    <w:rsid w:val="00040134"/>
    <w:rsid w:val="00054F46"/>
    <w:rsid w:val="00065290"/>
    <w:rsid w:val="00075443"/>
    <w:rsid w:val="000D54C5"/>
    <w:rsid w:val="000D6DAD"/>
    <w:rsid w:val="000E3E93"/>
    <w:rsid w:val="00103157"/>
    <w:rsid w:val="001304A2"/>
    <w:rsid w:val="00172EE3"/>
    <w:rsid w:val="00187704"/>
    <w:rsid w:val="0018785A"/>
    <w:rsid w:val="001B133B"/>
    <w:rsid w:val="001C475B"/>
    <w:rsid w:val="001D082F"/>
    <w:rsid w:val="001D28B8"/>
    <w:rsid w:val="001F04EA"/>
    <w:rsid w:val="001F168C"/>
    <w:rsid w:val="00205307"/>
    <w:rsid w:val="002224CB"/>
    <w:rsid w:val="00276489"/>
    <w:rsid w:val="002B1588"/>
    <w:rsid w:val="002B2A97"/>
    <w:rsid w:val="002B6C64"/>
    <w:rsid w:val="002D4E44"/>
    <w:rsid w:val="002E263A"/>
    <w:rsid w:val="002F2BE1"/>
    <w:rsid w:val="002F5B86"/>
    <w:rsid w:val="0031655B"/>
    <w:rsid w:val="00326301"/>
    <w:rsid w:val="0035739B"/>
    <w:rsid w:val="003721ED"/>
    <w:rsid w:val="00393B05"/>
    <w:rsid w:val="003A22E9"/>
    <w:rsid w:val="003A2DD8"/>
    <w:rsid w:val="003D747F"/>
    <w:rsid w:val="003E0A62"/>
    <w:rsid w:val="003E2327"/>
    <w:rsid w:val="004056B3"/>
    <w:rsid w:val="00441C0B"/>
    <w:rsid w:val="0046604A"/>
    <w:rsid w:val="00482F10"/>
    <w:rsid w:val="00485243"/>
    <w:rsid w:val="004A05E8"/>
    <w:rsid w:val="004C29CA"/>
    <w:rsid w:val="004E1957"/>
    <w:rsid w:val="004E3472"/>
    <w:rsid w:val="00503BA9"/>
    <w:rsid w:val="00510626"/>
    <w:rsid w:val="00511FEB"/>
    <w:rsid w:val="00521D08"/>
    <w:rsid w:val="00522BAE"/>
    <w:rsid w:val="00526DB4"/>
    <w:rsid w:val="00527939"/>
    <w:rsid w:val="00537B67"/>
    <w:rsid w:val="00571100"/>
    <w:rsid w:val="00587D95"/>
    <w:rsid w:val="0059187F"/>
    <w:rsid w:val="00593733"/>
    <w:rsid w:val="005A3914"/>
    <w:rsid w:val="005C77C4"/>
    <w:rsid w:val="005E38B7"/>
    <w:rsid w:val="005F4B17"/>
    <w:rsid w:val="005F5F75"/>
    <w:rsid w:val="00602530"/>
    <w:rsid w:val="00624AD5"/>
    <w:rsid w:val="00631178"/>
    <w:rsid w:val="006348FD"/>
    <w:rsid w:val="00664E1D"/>
    <w:rsid w:val="00665D23"/>
    <w:rsid w:val="006770D5"/>
    <w:rsid w:val="00690317"/>
    <w:rsid w:val="00695D12"/>
    <w:rsid w:val="006C5848"/>
    <w:rsid w:val="006C7E86"/>
    <w:rsid w:val="0070047A"/>
    <w:rsid w:val="0070758B"/>
    <w:rsid w:val="00725CB5"/>
    <w:rsid w:val="0073413A"/>
    <w:rsid w:val="007403E6"/>
    <w:rsid w:val="00750B05"/>
    <w:rsid w:val="007535E0"/>
    <w:rsid w:val="00763AF7"/>
    <w:rsid w:val="00770A63"/>
    <w:rsid w:val="00775E43"/>
    <w:rsid w:val="007823C3"/>
    <w:rsid w:val="007A5575"/>
    <w:rsid w:val="007B7E57"/>
    <w:rsid w:val="007D0FD8"/>
    <w:rsid w:val="007E37CB"/>
    <w:rsid w:val="007F386A"/>
    <w:rsid w:val="007F4014"/>
    <w:rsid w:val="00806952"/>
    <w:rsid w:val="00812F17"/>
    <w:rsid w:val="008417F1"/>
    <w:rsid w:val="00867B91"/>
    <w:rsid w:val="00873434"/>
    <w:rsid w:val="00874865"/>
    <w:rsid w:val="00892788"/>
    <w:rsid w:val="00895FD9"/>
    <w:rsid w:val="0089685A"/>
    <w:rsid w:val="008D44BD"/>
    <w:rsid w:val="00913AE5"/>
    <w:rsid w:val="00916F8B"/>
    <w:rsid w:val="00946873"/>
    <w:rsid w:val="009479B6"/>
    <w:rsid w:val="009535C0"/>
    <w:rsid w:val="009540F5"/>
    <w:rsid w:val="00962A60"/>
    <w:rsid w:val="009815BA"/>
    <w:rsid w:val="0099408C"/>
    <w:rsid w:val="009A1B04"/>
    <w:rsid w:val="009B42CD"/>
    <w:rsid w:val="009C2D9D"/>
    <w:rsid w:val="009D3D2E"/>
    <w:rsid w:val="009E189C"/>
    <w:rsid w:val="009E3C6E"/>
    <w:rsid w:val="00A20E8B"/>
    <w:rsid w:val="00A45BF2"/>
    <w:rsid w:val="00A46AB2"/>
    <w:rsid w:val="00A64163"/>
    <w:rsid w:val="00A804FB"/>
    <w:rsid w:val="00AA4220"/>
    <w:rsid w:val="00AA69C0"/>
    <w:rsid w:val="00AC0F47"/>
    <w:rsid w:val="00AF7195"/>
    <w:rsid w:val="00B12028"/>
    <w:rsid w:val="00B17256"/>
    <w:rsid w:val="00B175D2"/>
    <w:rsid w:val="00B336AE"/>
    <w:rsid w:val="00B349D0"/>
    <w:rsid w:val="00B56C0D"/>
    <w:rsid w:val="00B862E3"/>
    <w:rsid w:val="00B90DDD"/>
    <w:rsid w:val="00BB50BB"/>
    <w:rsid w:val="00BD5AED"/>
    <w:rsid w:val="00C011CC"/>
    <w:rsid w:val="00C3648C"/>
    <w:rsid w:val="00C71D42"/>
    <w:rsid w:val="00CA4160"/>
    <w:rsid w:val="00CB5300"/>
    <w:rsid w:val="00CC3B64"/>
    <w:rsid w:val="00CE7DE6"/>
    <w:rsid w:val="00D052FD"/>
    <w:rsid w:val="00D56E05"/>
    <w:rsid w:val="00D80456"/>
    <w:rsid w:val="00D916E1"/>
    <w:rsid w:val="00D956DF"/>
    <w:rsid w:val="00D9600A"/>
    <w:rsid w:val="00DA11AD"/>
    <w:rsid w:val="00DE4BFF"/>
    <w:rsid w:val="00DE4F67"/>
    <w:rsid w:val="00E33220"/>
    <w:rsid w:val="00E71540"/>
    <w:rsid w:val="00E87F72"/>
    <w:rsid w:val="00E965FC"/>
    <w:rsid w:val="00EA08B2"/>
    <w:rsid w:val="00EA34C0"/>
    <w:rsid w:val="00EC7FCC"/>
    <w:rsid w:val="00F178B5"/>
    <w:rsid w:val="00F7642C"/>
    <w:rsid w:val="00FA1AB7"/>
    <w:rsid w:val="00FA273A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BC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160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RightPar1">
    <w:name w:val="Right Par[1]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sz w:val="24"/>
    </w:rPr>
  </w:style>
  <w:style w:type="paragraph" w:customStyle="1" w:styleId="RightPar2">
    <w:name w:val="Right Par[2]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firstLine="1440"/>
      <w:textAlignment w:val="baseline"/>
    </w:pPr>
    <w:rPr>
      <w:rFonts w:ascii="CG Times" w:hAnsi="CG Times"/>
      <w:sz w:val="24"/>
    </w:rPr>
  </w:style>
  <w:style w:type="paragraph" w:customStyle="1" w:styleId="RightPar3">
    <w:name w:val="Right Par[3]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firstLine="2160"/>
      <w:textAlignment w:val="baseline"/>
    </w:pPr>
    <w:rPr>
      <w:rFonts w:ascii="CG Times" w:hAnsi="CG Times"/>
      <w:sz w:val="24"/>
    </w:rPr>
  </w:style>
  <w:style w:type="paragraph" w:customStyle="1" w:styleId="RightPar4">
    <w:name w:val="Right Par[4]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firstLine="2880"/>
      <w:textAlignment w:val="baseline"/>
    </w:pPr>
    <w:rPr>
      <w:rFonts w:ascii="CG Times" w:hAnsi="CG Times"/>
      <w:sz w:val="24"/>
    </w:rPr>
  </w:style>
  <w:style w:type="paragraph" w:customStyle="1" w:styleId="RightPar5">
    <w:name w:val="Right Par[5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firstLine="3600"/>
      <w:textAlignment w:val="baseline"/>
    </w:pPr>
    <w:rPr>
      <w:rFonts w:ascii="CG Times" w:hAnsi="CG Times"/>
      <w:sz w:val="24"/>
    </w:rPr>
  </w:style>
  <w:style w:type="paragraph" w:customStyle="1" w:styleId="RightPar6">
    <w:name w:val="Right Par[6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firstLine="4320"/>
      <w:textAlignment w:val="baseline"/>
    </w:pPr>
    <w:rPr>
      <w:rFonts w:ascii="CG Times" w:hAnsi="CG Times"/>
      <w:sz w:val="24"/>
    </w:rPr>
  </w:style>
  <w:style w:type="paragraph" w:customStyle="1" w:styleId="RightPar7">
    <w:name w:val="Right Par[7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firstLine="5040"/>
      <w:textAlignment w:val="baseline"/>
    </w:pPr>
    <w:rPr>
      <w:rFonts w:ascii="CG Times" w:hAnsi="CG Times"/>
      <w:sz w:val="24"/>
    </w:rPr>
  </w:style>
  <w:style w:type="paragraph" w:customStyle="1" w:styleId="RightPar8">
    <w:name w:val="Right Par[8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firstLine="5760"/>
      <w:textAlignment w:val="baseline"/>
    </w:pPr>
    <w:rPr>
      <w:rFonts w:ascii="CG Times" w:hAnsi="CG Times"/>
      <w:sz w:val="24"/>
    </w:rPr>
  </w:style>
  <w:style w:type="paragraph" w:customStyle="1" w:styleId="Document1">
    <w:name w:val="Document[1]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5">
    <w:name w:val="Technical[5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">
    <w:name w:val="Technical[6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4">
    <w:name w:val="Technical[4]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7">
    <w:name w:val="Technical[7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">
    <w:name w:val="Technical[8]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Document10">
    <w:name w:val="Document 1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40">
    <w:name w:val="Technical 4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50">
    <w:name w:val="Technical 5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0">
    <w:name w:val="Technical 6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70">
    <w:name w:val="Technical 7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0">
    <w:name w:val="Technical 8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G Times" w:hAnsi="CG Times"/>
      <w:sz w:val="24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customStyle="1" w:styleId="WAnote">
    <w:name w:val="WA note"/>
    <w:basedOn w:val="Normal"/>
    <w:qFormat/>
    <w:rsid w:val="00695D12"/>
    <w:pPr>
      <w:tabs>
        <w:tab w:val="left" w:pos="900"/>
        <w:tab w:val="left" w:pos="3983"/>
      </w:tabs>
      <w:overflowPunct/>
      <w:autoSpaceDE/>
      <w:autoSpaceDN/>
      <w:adjustRightInd/>
      <w:spacing w:before="80"/>
      <w:ind w:left="900" w:hanging="360"/>
      <w:textAlignment w:val="auto"/>
    </w:pPr>
    <w:rPr>
      <w:rFonts w:ascii="Arial" w:eastAsia="MS Mincho" w:hAnsi="Arial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locked/>
    <w:rsid w:val="009479B6"/>
    <w:rPr>
      <w:rFonts w:ascii="CG Times" w:hAnsi="CG Times"/>
      <w:sz w:val="24"/>
    </w:rPr>
  </w:style>
  <w:style w:type="table" w:styleId="TableGrid">
    <w:name w:val="Table Grid"/>
    <w:basedOn w:val="TableNormal"/>
    <w:uiPriority w:val="59"/>
    <w:rsid w:val="00B9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6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C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C6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C64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4E87-78E0-46B3-A749-7476F6F4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2022-02-08T18:35:00Z</dcterms:created>
  <dcterms:modified xsi:type="dcterms:W3CDTF">2022-02-08T18:35:00Z</dcterms:modified>
</cp:coreProperties>
</file>